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5FC3" w14:textId="1420FE0C" w:rsidR="004C6F32" w:rsidRPr="0048002E" w:rsidRDefault="00002089" w:rsidP="004C6F32">
      <w:pPr>
        <w:jc w:val="center"/>
        <w:rPr>
          <w:rFonts w:ascii="Times New Roman" w:hAnsi="Times New Roman"/>
          <w:color w:val="000000"/>
          <w:sz w:val="24"/>
        </w:rPr>
      </w:pPr>
      <w:r>
        <w:rPr>
          <w:rFonts w:ascii="Times New Roman" w:hAnsi="Times New Roman"/>
          <w:color w:val="000000"/>
          <w:sz w:val="24"/>
        </w:rPr>
        <w:t xml:space="preserve">The 40th Annual </w:t>
      </w:r>
      <w:r w:rsidR="00F97764">
        <w:rPr>
          <w:rFonts w:ascii="Times New Roman" w:hAnsi="Times New Roman"/>
          <w:color w:val="000000"/>
          <w:sz w:val="24"/>
        </w:rPr>
        <w:t>Meeting of t</w:t>
      </w:r>
      <w:r w:rsidR="00FB763C" w:rsidRPr="0048002E">
        <w:rPr>
          <w:rFonts w:ascii="Times New Roman" w:hAnsi="Times New Roman"/>
          <w:color w:val="000000"/>
          <w:sz w:val="24"/>
        </w:rPr>
        <w:t>he Japan</w:t>
      </w:r>
      <w:r>
        <w:rPr>
          <w:rFonts w:ascii="Times New Roman" w:hAnsi="Times New Roman"/>
          <w:color w:val="000000"/>
          <w:sz w:val="24"/>
        </w:rPr>
        <w:t>ese</w:t>
      </w:r>
      <w:r w:rsidR="00FB763C" w:rsidRPr="0048002E">
        <w:rPr>
          <w:rFonts w:ascii="Times New Roman" w:hAnsi="Times New Roman"/>
          <w:color w:val="000000"/>
          <w:sz w:val="24"/>
        </w:rPr>
        <w:t xml:space="preserve"> Society</w:t>
      </w:r>
      <w:r>
        <w:rPr>
          <w:rFonts w:ascii="Times New Roman" w:hAnsi="Times New Roman"/>
          <w:color w:val="000000"/>
          <w:sz w:val="24"/>
        </w:rPr>
        <w:t xml:space="preserve"> for Paren</w:t>
      </w:r>
      <w:r w:rsidR="00A15FD6">
        <w:rPr>
          <w:rFonts w:ascii="Times New Roman" w:hAnsi="Times New Roman"/>
          <w:color w:val="000000"/>
          <w:sz w:val="24"/>
        </w:rPr>
        <w:t>t</w:t>
      </w:r>
      <w:r w:rsidR="000542D6">
        <w:rPr>
          <w:rFonts w:ascii="Times New Roman" w:hAnsi="Times New Roman"/>
          <w:color w:val="000000"/>
          <w:sz w:val="24"/>
        </w:rPr>
        <w:t>e</w:t>
      </w:r>
      <w:r w:rsidR="00A15FD6">
        <w:rPr>
          <w:rFonts w:ascii="Times New Roman" w:hAnsi="Times New Roman"/>
          <w:color w:val="000000"/>
          <w:sz w:val="24"/>
        </w:rPr>
        <w:t>r</w:t>
      </w:r>
      <w:r>
        <w:rPr>
          <w:rFonts w:ascii="Times New Roman" w:hAnsi="Times New Roman"/>
          <w:color w:val="000000"/>
          <w:sz w:val="24"/>
        </w:rPr>
        <w:t>al and Entera</w:t>
      </w:r>
      <w:r w:rsidR="006052F9">
        <w:rPr>
          <w:rFonts w:ascii="Times New Roman" w:hAnsi="Times New Roman"/>
          <w:color w:val="000000"/>
          <w:sz w:val="24"/>
        </w:rPr>
        <w:t>l</w:t>
      </w:r>
      <w:r>
        <w:rPr>
          <w:rFonts w:ascii="Times New Roman" w:hAnsi="Times New Roman"/>
          <w:color w:val="000000"/>
          <w:sz w:val="24"/>
        </w:rPr>
        <w:t xml:space="preserve"> Nutrition Therapy</w:t>
      </w:r>
    </w:p>
    <w:p w14:paraId="68A0CADA" w14:textId="0981EB73" w:rsidR="00057392" w:rsidRDefault="004C6F32" w:rsidP="009C26AE">
      <w:pPr>
        <w:spacing w:beforeLines="50" w:before="145"/>
        <w:jc w:val="center"/>
        <w:rPr>
          <w:rFonts w:ascii="Times New Roman" w:hAnsi="Times New Roman"/>
          <w:color w:val="000000"/>
          <w:sz w:val="24"/>
        </w:rPr>
      </w:pPr>
      <w:r w:rsidRPr="0048002E">
        <w:rPr>
          <w:rFonts w:ascii="Times New Roman" w:hAnsi="Times New Roman"/>
          <w:color w:val="000000"/>
          <w:sz w:val="24"/>
        </w:rPr>
        <w:t>Self-reported Potential Conflict of Interest</w:t>
      </w:r>
      <w:r w:rsidR="002B5487">
        <w:rPr>
          <w:rFonts w:ascii="Times New Roman" w:hAnsi="Times New Roman" w:hint="eastAsia"/>
          <w:color w:val="000000"/>
          <w:sz w:val="24"/>
        </w:rPr>
        <w:t xml:space="preserve"> </w:t>
      </w:r>
    </w:p>
    <w:p w14:paraId="7B92FBA3" w14:textId="77777777" w:rsidR="004C6F32" w:rsidRPr="0048002E" w:rsidRDefault="004C6F32" w:rsidP="009C26AE">
      <w:pPr>
        <w:spacing w:beforeLines="50" w:before="145"/>
        <w:jc w:val="center"/>
        <w:rPr>
          <w:rFonts w:ascii="Times New Roman" w:hAnsi="Times New Roman"/>
          <w:color w:val="000000"/>
          <w:sz w:val="24"/>
        </w:rPr>
      </w:pPr>
      <w:r w:rsidRPr="0048002E">
        <w:rPr>
          <w:rFonts w:ascii="Times New Roman" w:hAnsi="Times New Roman"/>
          <w:color w:val="000000"/>
          <w:sz w:val="24"/>
        </w:rPr>
        <w:t>Disclosure Statement</w:t>
      </w:r>
    </w:p>
    <w:p w14:paraId="50CC9DD7" w14:textId="77777777" w:rsidR="00AC2FA9" w:rsidRPr="000D0DF5" w:rsidRDefault="00AC2FA9" w:rsidP="004C6F32">
      <w:pPr>
        <w:rPr>
          <w:rFonts w:ascii="Times New Roman" w:hAnsi="Times New Roman"/>
          <w:color w:val="000000"/>
          <w:sz w:val="22"/>
        </w:rPr>
      </w:pPr>
    </w:p>
    <w:p w14:paraId="54D0243C" w14:textId="77777777" w:rsidR="0048002E" w:rsidRPr="0048002E" w:rsidRDefault="00362544" w:rsidP="004C6F32">
      <w:pPr>
        <w:rPr>
          <w:rFonts w:ascii="Times New Roman" w:hAnsi="Times New Roman"/>
          <w:color w:val="000000"/>
          <w:sz w:val="22"/>
        </w:rPr>
      </w:pPr>
      <w:r>
        <w:rPr>
          <w:rFonts w:ascii="Times New Roman" w:hAnsi="Times New Roman" w:hint="eastAsia"/>
          <w:color w:val="000000"/>
          <w:sz w:val="22"/>
        </w:rPr>
        <w:t xml:space="preserve">Name of </w:t>
      </w:r>
      <w:r w:rsidR="0086144E" w:rsidRPr="00815E4E">
        <w:rPr>
          <w:rFonts w:ascii="Times New Roman" w:hAnsi="Times New Roman"/>
          <w:color w:val="000000"/>
          <w:sz w:val="22"/>
        </w:rPr>
        <w:t>presenter</w:t>
      </w:r>
      <w:r w:rsidR="00076F45" w:rsidRPr="00815E4E">
        <w:rPr>
          <w:rFonts w:ascii="Times New Roman" w:hAnsi="Times New Roman" w:hint="eastAsia"/>
          <w:color w:val="000000"/>
          <w:sz w:val="22"/>
        </w:rPr>
        <w:t>:</w:t>
      </w:r>
    </w:p>
    <w:p w14:paraId="500AF78D" w14:textId="77777777" w:rsidR="004C6F32" w:rsidRPr="0048002E" w:rsidRDefault="00932901" w:rsidP="004C6F32">
      <w:pPr>
        <w:rPr>
          <w:rFonts w:ascii="Times New Roman" w:hAnsi="Times New Roman"/>
          <w:color w:val="000000"/>
          <w:sz w:val="22"/>
        </w:rPr>
      </w:pPr>
      <w:r>
        <w:rPr>
          <w:rFonts w:ascii="Times New Roman" w:hAnsi="Times New Roman" w:hint="eastAsia"/>
          <w:color w:val="000000"/>
          <w:sz w:val="22"/>
        </w:rPr>
        <w:t>Affiliation</w:t>
      </w:r>
      <w:r w:rsidR="003C68C2">
        <w:rPr>
          <w:rFonts w:ascii="Times New Roman" w:hAnsi="Times New Roman" w:hint="eastAsia"/>
          <w:color w:val="000000"/>
          <w:sz w:val="22"/>
        </w:rPr>
        <w:t>, Title</w:t>
      </w:r>
      <w:r w:rsidR="00076F45">
        <w:rPr>
          <w:rFonts w:ascii="Times New Roman" w:hAnsi="Times New Roman" w:hint="eastAsia"/>
          <w:color w:val="000000"/>
          <w:sz w:val="22"/>
        </w:rPr>
        <w:t>:</w:t>
      </w:r>
    </w:p>
    <w:p w14:paraId="4FC7A953" w14:textId="77777777" w:rsidR="004C6F32" w:rsidRPr="00405F10" w:rsidRDefault="00323045" w:rsidP="008F1224">
      <w:pPr>
        <w:rPr>
          <w:rFonts w:ascii="Times New Roman" w:hAnsi="Times New Roman"/>
          <w:color w:val="000000"/>
          <w:sz w:val="22"/>
        </w:rPr>
      </w:pPr>
      <w:r w:rsidRPr="00405F10">
        <w:rPr>
          <w:rFonts w:ascii="Times New Roman" w:hAnsi="Times New Roman" w:hint="eastAsia"/>
          <w:color w:val="000000"/>
          <w:sz w:val="22"/>
        </w:rPr>
        <w:t>Title of the abstract/speech</w:t>
      </w:r>
      <w:r w:rsidR="00076F45" w:rsidRPr="00405F10">
        <w:rPr>
          <w:rFonts w:ascii="Times New Roman" w:hAnsi="Times New Roman" w:hint="eastAsia"/>
          <w:color w:val="000000"/>
          <w:sz w:val="22"/>
        </w:rPr>
        <w:t>:</w:t>
      </w:r>
    </w:p>
    <w:p w14:paraId="39B7AB78" w14:textId="77777777" w:rsidR="008F1224" w:rsidRPr="00852BA9" w:rsidRDefault="008F1224" w:rsidP="008F1224">
      <w:pPr>
        <w:rPr>
          <w:rFonts w:ascii="Times New Roman" w:hAnsi="Times New Roman"/>
          <w:sz w:val="20"/>
        </w:rPr>
      </w:pPr>
    </w:p>
    <w:p w14:paraId="4FBE6D27" w14:textId="46B465F3" w:rsidR="00546B04" w:rsidRPr="00852BA9" w:rsidRDefault="00546B04" w:rsidP="00546B04">
      <w:pPr>
        <w:rPr>
          <w:rFonts w:ascii="Times New Roman" w:hAnsi="Times New Roman"/>
          <w:sz w:val="20"/>
        </w:rPr>
      </w:pPr>
      <w:r w:rsidRPr="00852BA9">
        <w:rPr>
          <w:rFonts w:ascii="Times New Roman" w:hAnsi="Times New Roman"/>
          <w:sz w:val="20"/>
        </w:rPr>
        <w:t xml:space="preserve">You are required to disclose any financial relationship (within the past </w:t>
      </w:r>
      <w:r w:rsidR="008727AD" w:rsidRPr="00852BA9">
        <w:rPr>
          <w:rFonts w:ascii="Times New Roman" w:hAnsi="Times New Roman" w:hint="eastAsia"/>
          <w:sz w:val="20"/>
        </w:rPr>
        <w:t>36</w:t>
      </w:r>
      <w:r w:rsidRPr="00852BA9">
        <w:rPr>
          <w:rFonts w:ascii="Times New Roman" w:hAnsi="Times New Roman"/>
          <w:sz w:val="20"/>
        </w:rPr>
        <w:t xml:space="preserve"> months) with a nutrition manufacture, a pharmaceutical company, or any other commercial entity that has an interest in the subject matter or discussed materials.</w:t>
      </w:r>
    </w:p>
    <w:p w14:paraId="09D30772" w14:textId="576E5F63" w:rsidR="0048002E" w:rsidRPr="00852BA9" w:rsidRDefault="00546B04" w:rsidP="00546B04">
      <w:pPr>
        <w:rPr>
          <w:rFonts w:ascii="Times New Roman" w:hAnsi="Times New Roman"/>
          <w:snapToGrid w:val="0"/>
          <w:sz w:val="20"/>
        </w:rPr>
      </w:pPr>
      <w:r w:rsidRPr="00852BA9">
        <w:rPr>
          <w:rFonts w:ascii="Times New Roman" w:hAnsi="Times New Roman"/>
          <w:sz w:val="20"/>
        </w:rPr>
        <w:t>If you, your spouse, or any other immediate family member has any of the listed relationships with a commercial entity that has an interest in the subject matter, please refer it to the Japanese Society for Parenteral and Enteral Nutrition Therapy’s definition for a potential conflict of interest, which must be disclosed. Further, check the appropriate “Yes” box below and provide details. If the listed relationship does not apply to you or your family member, check the appropriate “No” box.</w:t>
      </w:r>
    </w:p>
    <w:p w14:paraId="7FD15D07" w14:textId="77777777" w:rsidR="0048002E" w:rsidRPr="00852BA9" w:rsidRDefault="0048002E" w:rsidP="0048002E">
      <w:pPr>
        <w:rPr>
          <w:rFonts w:ascii="Times New Roman" w:hAnsi="Times New Roman"/>
          <w:snapToGrid w:val="0"/>
          <w:sz w:val="20"/>
        </w:rPr>
      </w:pPr>
    </w:p>
    <w:p w14:paraId="1DEAD3BA" w14:textId="128ECBA8" w:rsidR="0048002E" w:rsidRPr="00852BA9" w:rsidRDefault="004C6F32" w:rsidP="0048002E">
      <w:pPr>
        <w:rPr>
          <w:rFonts w:ascii="Times New Roman" w:hAnsi="Times New Roman"/>
          <w:b/>
          <w:snapToGrid w:val="0"/>
          <w:sz w:val="24"/>
        </w:rPr>
      </w:pPr>
      <w:r w:rsidRPr="00852BA9">
        <w:rPr>
          <w:rFonts w:ascii="Times New Roman" w:hAnsi="Times New Roman"/>
          <w:b/>
          <w:snapToGrid w:val="0"/>
          <w:sz w:val="24"/>
          <w:szCs w:val="24"/>
        </w:rPr>
        <w:t xml:space="preserve">Personal </w:t>
      </w:r>
      <w:r w:rsidR="00405F10" w:rsidRPr="00852BA9">
        <w:rPr>
          <w:rFonts w:ascii="Times New Roman" w:hAnsi="Times New Roman"/>
          <w:b/>
          <w:snapToGrid w:val="0"/>
          <w:sz w:val="24"/>
          <w:szCs w:val="24"/>
        </w:rPr>
        <w:t>financial interests</w:t>
      </w:r>
      <w:r w:rsidR="00405F10" w:rsidRPr="00852BA9">
        <w:rPr>
          <w:rFonts w:ascii="Times New Roman" w:eastAsia="ＭＳ Ｐゴシック" w:hAnsi="Times New Roman"/>
          <w:b/>
          <w:snapToGrid w:val="0"/>
          <w:sz w:val="24"/>
        </w:rPr>
        <w:t xml:space="preserve"> </w:t>
      </w:r>
      <w:r w:rsidR="00493AB1" w:rsidRPr="00852BA9">
        <w:rPr>
          <w:rFonts w:ascii="Times New Roman" w:eastAsia="ＭＳ Ｐゴシック" w:hAnsi="Times New Roman" w:hint="eastAsia"/>
          <w:b/>
          <w:snapToGrid w:val="0"/>
          <w:sz w:val="24"/>
        </w:rPr>
        <w:t xml:space="preserve">within the past </w:t>
      </w:r>
      <w:r w:rsidR="008727AD" w:rsidRPr="00852BA9">
        <w:rPr>
          <w:rFonts w:ascii="Times New Roman" w:hAnsi="Times New Roman" w:hint="eastAsia"/>
          <w:b/>
          <w:snapToGrid w:val="0"/>
          <w:sz w:val="24"/>
        </w:rPr>
        <w:t>36</w:t>
      </w:r>
      <w:r w:rsidR="006B7C11" w:rsidRPr="00852BA9">
        <w:rPr>
          <w:rFonts w:ascii="Times New Roman" w:eastAsia="ＭＳ Ｐゴシック" w:hAnsi="Times New Roman" w:hint="eastAsia"/>
          <w:b/>
          <w:snapToGrid w:val="0"/>
          <w:sz w:val="24"/>
        </w:rPr>
        <w:t xml:space="preserve"> months before the date of submission of the abstract </w:t>
      </w:r>
    </w:p>
    <w:p w14:paraId="54C9358D" w14:textId="77777777" w:rsidR="005B4C3B" w:rsidRPr="00852BA9" w:rsidRDefault="005B4C3B" w:rsidP="0048002E">
      <w:pPr>
        <w:rPr>
          <w:rFonts w:ascii="Times New Roman" w:hAnsi="Times New Roman"/>
          <w:b/>
          <w:snapToGrid w:val="0"/>
          <w:sz w:val="24"/>
        </w:rPr>
      </w:pPr>
    </w:p>
    <w:tbl>
      <w:tblPr>
        <w:tblW w:w="9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67"/>
        <w:gridCol w:w="1418"/>
        <w:gridCol w:w="4081"/>
      </w:tblGrid>
      <w:tr w:rsidR="00852BA9" w:rsidRPr="00852BA9" w14:paraId="28C50C5B" w14:textId="77777777" w:rsidTr="00A76A46">
        <w:tc>
          <w:tcPr>
            <w:tcW w:w="3828" w:type="dxa"/>
            <w:tcBorders>
              <w:top w:val="single" w:sz="4" w:space="0" w:color="auto"/>
              <w:left w:val="single" w:sz="4" w:space="0" w:color="auto"/>
              <w:bottom w:val="single" w:sz="4" w:space="0" w:color="auto"/>
              <w:right w:val="single" w:sz="4" w:space="0" w:color="auto"/>
            </w:tcBorders>
          </w:tcPr>
          <w:p w14:paraId="461837CA" w14:textId="77777777" w:rsidR="005B4C3B" w:rsidRPr="00852BA9" w:rsidRDefault="005B4C3B" w:rsidP="00A76A46">
            <w:pPr>
              <w:rPr>
                <w:rFonts w:ascii="Times New Roman" w:hAnsi="Times New Roman"/>
                <w:snapToGrid w:val="0"/>
                <w:sz w:val="20"/>
                <w:szCs w:val="24"/>
              </w:rPr>
            </w:pPr>
            <w:r w:rsidRPr="00852BA9">
              <w:rPr>
                <w:rFonts w:ascii="Times New Roman" w:hAnsi="Times New Roman"/>
                <w:snapToGrid w:val="0"/>
                <w:sz w:val="20"/>
              </w:rPr>
              <w:t>Area</w:t>
            </w:r>
          </w:p>
        </w:tc>
        <w:tc>
          <w:tcPr>
            <w:tcW w:w="567" w:type="dxa"/>
            <w:tcBorders>
              <w:top w:val="single" w:sz="4" w:space="0" w:color="auto"/>
              <w:left w:val="single" w:sz="4" w:space="0" w:color="auto"/>
              <w:bottom w:val="single" w:sz="4" w:space="0" w:color="auto"/>
              <w:right w:val="single" w:sz="4" w:space="0" w:color="auto"/>
            </w:tcBorders>
          </w:tcPr>
          <w:p w14:paraId="2A212ADC" w14:textId="77777777" w:rsidR="005B4C3B" w:rsidRPr="00852BA9" w:rsidRDefault="005B4C3B" w:rsidP="00A76A46">
            <w:pPr>
              <w:jc w:val="center"/>
              <w:rPr>
                <w:rFonts w:ascii="Times New Roman" w:hAnsi="Times New Roman"/>
                <w:snapToGrid w:val="0"/>
                <w:sz w:val="20"/>
                <w:szCs w:val="24"/>
                <w:lang w:eastAsia="en-US"/>
              </w:rPr>
            </w:pPr>
            <w:r w:rsidRPr="00852BA9">
              <w:rPr>
                <w:rFonts w:ascii="Times New Roman" w:hAnsi="Times New Roman"/>
                <w:snapToGrid w:val="0"/>
                <w:sz w:val="20"/>
              </w:rPr>
              <w:t>No</w:t>
            </w:r>
          </w:p>
        </w:tc>
        <w:tc>
          <w:tcPr>
            <w:tcW w:w="5499" w:type="dxa"/>
            <w:gridSpan w:val="2"/>
            <w:tcBorders>
              <w:top w:val="single" w:sz="4" w:space="0" w:color="auto"/>
              <w:left w:val="single" w:sz="4" w:space="0" w:color="auto"/>
              <w:bottom w:val="single" w:sz="4" w:space="0" w:color="auto"/>
              <w:right w:val="single" w:sz="4" w:space="0" w:color="auto"/>
            </w:tcBorders>
          </w:tcPr>
          <w:p w14:paraId="5575F1AB" w14:textId="77777777" w:rsidR="005B4C3B" w:rsidRPr="00852BA9" w:rsidRDefault="005B4C3B" w:rsidP="00A76A46">
            <w:pPr>
              <w:rPr>
                <w:rFonts w:ascii="Times New Roman" w:hAnsi="Times New Roman"/>
                <w:snapToGrid w:val="0"/>
                <w:sz w:val="20"/>
                <w:szCs w:val="24"/>
              </w:rPr>
            </w:pPr>
            <w:r w:rsidRPr="00852BA9">
              <w:rPr>
                <w:rFonts w:ascii="Times New Roman" w:hAnsi="Times New Roman"/>
                <w:snapToGrid w:val="0"/>
                <w:sz w:val="20"/>
              </w:rPr>
              <w:t>Yes: List the name(s) of authors and commercial entity(</w:t>
            </w:r>
            <w:proofErr w:type="spellStart"/>
            <w:r w:rsidRPr="00852BA9">
              <w:rPr>
                <w:rFonts w:ascii="Times New Roman" w:hAnsi="Times New Roman"/>
                <w:snapToGrid w:val="0"/>
                <w:sz w:val="20"/>
              </w:rPr>
              <w:t>ies</w:t>
            </w:r>
            <w:proofErr w:type="spellEnd"/>
            <w:r w:rsidRPr="00852BA9">
              <w:rPr>
                <w:rFonts w:ascii="Times New Roman" w:hAnsi="Times New Roman"/>
                <w:snapToGrid w:val="0"/>
                <w:sz w:val="20"/>
              </w:rPr>
              <w:t>) and use as much space as necessary</w:t>
            </w:r>
          </w:p>
        </w:tc>
      </w:tr>
      <w:tr w:rsidR="00852BA9" w:rsidRPr="00852BA9" w14:paraId="005CA18B" w14:textId="77777777" w:rsidTr="00A76A46">
        <w:tc>
          <w:tcPr>
            <w:tcW w:w="3828" w:type="dxa"/>
            <w:tcBorders>
              <w:top w:val="single" w:sz="4" w:space="0" w:color="auto"/>
              <w:left w:val="single" w:sz="4" w:space="0" w:color="auto"/>
              <w:bottom w:val="single" w:sz="4" w:space="0" w:color="auto"/>
              <w:right w:val="single" w:sz="4" w:space="0" w:color="auto"/>
            </w:tcBorders>
          </w:tcPr>
          <w:p w14:paraId="2A77D3BB" w14:textId="7F9E02B2" w:rsidR="005B4C3B" w:rsidRPr="00852BA9" w:rsidRDefault="007D1D31" w:rsidP="007D1D31">
            <w:pPr>
              <w:pStyle w:val="131"/>
              <w:numPr>
                <w:ilvl w:val="0"/>
                <w:numId w:val="1"/>
              </w:numPr>
              <w:ind w:leftChars="0"/>
              <w:jc w:val="left"/>
              <w:rPr>
                <w:rFonts w:ascii="Times New Roman" w:hAnsi="Times New Roman"/>
                <w:sz w:val="20"/>
                <w:szCs w:val="20"/>
              </w:rPr>
            </w:pPr>
            <w:r w:rsidRPr="00852BA9">
              <w:rPr>
                <w:rFonts w:ascii="Times New Roman" w:hAnsi="Times New Roman"/>
                <w:sz w:val="20"/>
                <w:szCs w:val="20"/>
              </w:rPr>
              <w:t>Remuneration</w:t>
            </w:r>
            <w:r w:rsidR="005B4C3B" w:rsidRPr="00852BA9">
              <w:rPr>
                <w:rFonts w:ascii="Times New Roman" w:hAnsi="Times New Roman"/>
                <w:sz w:val="20"/>
                <w:szCs w:val="20"/>
              </w:rPr>
              <w:t xml:space="preserve"> (1,000,000 yen* or more annual compensation from </w:t>
            </w:r>
            <w:r w:rsidR="0030169A" w:rsidRPr="00852BA9">
              <w:rPr>
                <w:rFonts w:ascii="Times New Roman" w:hAnsi="Times New Roman"/>
                <w:sz w:val="20"/>
                <w:szCs w:val="20"/>
              </w:rPr>
              <w:t>a single company or organization</w:t>
            </w:r>
            <w:r w:rsidR="005B4C3B"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1AF1D01" w14:textId="77777777" w:rsidR="005B4C3B" w:rsidRPr="00852BA9" w:rsidRDefault="005B4C3B" w:rsidP="00A76A46">
            <w:pPr>
              <w:rPr>
                <w:rFonts w:ascii="Times New Roman" w:hAnsi="Times New Roman"/>
                <w:snapToGrid w:val="0"/>
                <w:sz w:val="20"/>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5F88A19" w14:textId="77777777" w:rsidR="005B4C3B" w:rsidRPr="00852BA9" w:rsidRDefault="005B4C3B" w:rsidP="00A76A46">
            <w:pPr>
              <w:rPr>
                <w:rFonts w:ascii="Times New Roman" w:hAnsi="Times New Roman"/>
                <w:snapToGrid w:val="0"/>
                <w:sz w:val="20"/>
                <w:szCs w:val="24"/>
              </w:rPr>
            </w:pPr>
          </w:p>
        </w:tc>
        <w:tc>
          <w:tcPr>
            <w:tcW w:w="4081" w:type="dxa"/>
            <w:tcBorders>
              <w:top w:val="single" w:sz="4" w:space="0" w:color="auto"/>
              <w:left w:val="single" w:sz="4" w:space="0" w:color="auto"/>
              <w:bottom w:val="single" w:sz="4" w:space="0" w:color="auto"/>
              <w:right w:val="single" w:sz="4" w:space="0" w:color="auto"/>
            </w:tcBorders>
          </w:tcPr>
          <w:p w14:paraId="5AD6E002" w14:textId="77777777" w:rsidR="005B4C3B" w:rsidRPr="00852BA9" w:rsidRDefault="005B4C3B" w:rsidP="00A76A46">
            <w:pPr>
              <w:rPr>
                <w:rFonts w:ascii="Times New Roman" w:hAnsi="Times New Roman"/>
                <w:snapToGrid w:val="0"/>
                <w:sz w:val="20"/>
                <w:szCs w:val="24"/>
                <w:lang w:eastAsia="en-US"/>
              </w:rPr>
            </w:pPr>
          </w:p>
        </w:tc>
      </w:tr>
      <w:tr w:rsidR="00852BA9" w:rsidRPr="00852BA9" w14:paraId="693DAB24" w14:textId="77777777" w:rsidTr="00A76A46">
        <w:tc>
          <w:tcPr>
            <w:tcW w:w="3828" w:type="dxa"/>
            <w:tcBorders>
              <w:top w:val="single" w:sz="4" w:space="0" w:color="auto"/>
              <w:left w:val="single" w:sz="4" w:space="0" w:color="auto"/>
              <w:bottom w:val="single" w:sz="4" w:space="0" w:color="auto"/>
              <w:right w:val="single" w:sz="4" w:space="0" w:color="auto"/>
            </w:tcBorders>
          </w:tcPr>
          <w:p w14:paraId="7CAE0BC9" w14:textId="1DD89207" w:rsidR="005B4C3B" w:rsidRPr="00852BA9" w:rsidRDefault="005B4C3B" w:rsidP="00A76A46">
            <w:pPr>
              <w:pStyle w:val="131"/>
              <w:numPr>
                <w:ilvl w:val="0"/>
                <w:numId w:val="1"/>
              </w:numPr>
              <w:ind w:leftChars="0"/>
              <w:jc w:val="left"/>
              <w:rPr>
                <w:rFonts w:ascii="Times New Roman" w:hAnsi="Times New Roman"/>
                <w:snapToGrid w:val="0"/>
                <w:sz w:val="20"/>
                <w:szCs w:val="20"/>
              </w:rPr>
            </w:pPr>
            <w:r w:rsidRPr="00852BA9">
              <w:rPr>
                <w:rFonts w:ascii="Times New Roman" w:hAnsi="Times New Roman"/>
                <w:sz w:val="20"/>
                <w:szCs w:val="20"/>
              </w:rPr>
              <w:t xml:space="preserve">Stock </w:t>
            </w:r>
            <w:r w:rsidRPr="00852BA9">
              <w:rPr>
                <w:rFonts w:ascii="Times New Roman" w:hAnsi="Times New Roman" w:hint="eastAsia"/>
                <w:sz w:val="20"/>
                <w:szCs w:val="20"/>
              </w:rPr>
              <w:t>holdings</w:t>
            </w:r>
            <w:r w:rsidRPr="00852BA9">
              <w:rPr>
                <w:rFonts w:ascii="Times New Roman" w:hAnsi="Times New Roman"/>
                <w:sz w:val="20"/>
                <w:szCs w:val="20"/>
              </w:rPr>
              <w:t xml:space="preserve"> or options (Annual profit of 1,000,000 yen</w:t>
            </w:r>
            <w:r w:rsidR="007D1D31" w:rsidRPr="00852BA9">
              <w:rPr>
                <w:rFonts w:ascii="Times New Roman" w:hAnsi="Times New Roman"/>
                <w:sz w:val="20"/>
                <w:szCs w:val="20"/>
              </w:rPr>
              <w:t>*</w:t>
            </w:r>
            <w:r w:rsidRPr="00852BA9">
              <w:rPr>
                <w:rFonts w:ascii="Times New Roman" w:hAnsi="Times New Roman"/>
                <w:sz w:val="20"/>
                <w:szCs w:val="20"/>
              </w:rPr>
              <w:t xml:space="preserve"> or more/ownership of 5% or more of total shares)</w:t>
            </w:r>
          </w:p>
        </w:tc>
        <w:tc>
          <w:tcPr>
            <w:tcW w:w="567" w:type="dxa"/>
            <w:tcBorders>
              <w:top w:val="single" w:sz="4" w:space="0" w:color="auto"/>
              <w:left w:val="single" w:sz="4" w:space="0" w:color="auto"/>
              <w:bottom w:val="single" w:sz="4" w:space="0" w:color="auto"/>
              <w:right w:val="single" w:sz="4" w:space="0" w:color="auto"/>
            </w:tcBorders>
          </w:tcPr>
          <w:p w14:paraId="3C072A5D" w14:textId="77777777" w:rsidR="005B4C3B" w:rsidRPr="00852BA9" w:rsidRDefault="005B4C3B" w:rsidP="00A76A46">
            <w:pPr>
              <w:rPr>
                <w:rFonts w:ascii="Times New Roman" w:hAnsi="Times New Roman"/>
                <w:snapToGrid w:val="0"/>
                <w:sz w:val="20"/>
                <w:szCs w:val="24"/>
                <w:lang w:eastAsia="en-US"/>
              </w:rPr>
            </w:pPr>
          </w:p>
          <w:p w14:paraId="79F0FBE3" w14:textId="77777777" w:rsidR="005B4C3B" w:rsidRPr="00852BA9" w:rsidRDefault="005B4C3B" w:rsidP="00A76A46">
            <w:pPr>
              <w:rPr>
                <w:rFonts w:ascii="Times New Roman" w:hAnsi="Times New Roman"/>
                <w:snapToGrid w:val="0"/>
                <w:sz w:val="20"/>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2CFC25F5"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6048F075" w14:textId="77777777" w:rsidR="005B4C3B" w:rsidRPr="00852BA9" w:rsidRDefault="005B4C3B" w:rsidP="00A76A46">
            <w:pPr>
              <w:rPr>
                <w:rFonts w:ascii="Times New Roman" w:hAnsi="Times New Roman"/>
                <w:snapToGrid w:val="0"/>
                <w:sz w:val="20"/>
                <w:szCs w:val="24"/>
                <w:lang w:eastAsia="en-US"/>
              </w:rPr>
            </w:pPr>
          </w:p>
        </w:tc>
      </w:tr>
      <w:tr w:rsidR="00852BA9" w:rsidRPr="00852BA9" w14:paraId="454A5177" w14:textId="77777777" w:rsidTr="00A76A46">
        <w:tc>
          <w:tcPr>
            <w:tcW w:w="3828" w:type="dxa"/>
            <w:tcBorders>
              <w:top w:val="single" w:sz="4" w:space="0" w:color="auto"/>
              <w:left w:val="single" w:sz="4" w:space="0" w:color="auto"/>
              <w:bottom w:val="single" w:sz="4" w:space="0" w:color="auto"/>
              <w:right w:val="single" w:sz="4" w:space="0" w:color="auto"/>
            </w:tcBorders>
          </w:tcPr>
          <w:p w14:paraId="7DDB80D5" w14:textId="484CF840" w:rsidR="005B4C3B" w:rsidRPr="00852BA9" w:rsidRDefault="005B4C3B" w:rsidP="00A76A46">
            <w:pPr>
              <w:pStyle w:val="131"/>
              <w:numPr>
                <w:ilvl w:val="0"/>
                <w:numId w:val="1"/>
              </w:numPr>
              <w:ind w:leftChars="0"/>
              <w:jc w:val="left"/>
              <w:rPr>
                <w:rFonts w:ascii="Times New Roman" w:hAnsi="Times New Roman"/>
                <w:snapToGrid w:val="0"/>
                <w:sz w:val="20"/>
                <w:szCs w:val="20"/>
              </w:rPr>
            </w:pPr>
            <w:r w:rsidRPr="00852BA9">
              <w:rPr>
                <w:rFonts w:ascii="Times New Roman" w:eastAsia="ＭＳ Ｐゴシック" w:hAnsi="Times New Roman"/>
                <w:sz w:val="20"/>
                <w:szCs w:val="20"/>
              </w:rPr>
              <w:t xml:space="preserve">Patent royalties/licensing fees </w:t>
            </w:r>
            <w:r w:rsidRPr="00852BA9">
              <w:rPr>
                <w:rFonts w:ascii="Times New Roman" w:hAnsi="Times New Roman"/>
                <w:sz w:val="20"/>
                <w:szCs w:val="20"/>
              </w:rPr>
              <w:t>(1,000,000 yen</w:t>
            </w:r>
            <w:r w:rsidR="007D1D31" w:rsidRPr="00852BA9">
              <w:rPr>
                <w:rFonts w:ascii="Times New Roman" w:hAnsi="Times New Roman"/>
                <w:sz w:val="20"/>
                <w:szCs w:val="20"/>
              </w:rPr>
              <w:t>*</w:t>
            </w:r>
            <w:r w:rsidRPr="00852BA9">
              <w:rPr>
                <w:rFonts w:ascii="Times New Roman" w:hAnsi="Times New Roman"/>
                <w:sz w:val="20"/>
                <w:szCs w:val="20"/>
              </w:rPr>
              <w:t xml:space="preserve"> or more annual income</w:t>
            </w:r>
            <w:r w:rsidRPr="00852BA9">
              <w:rPr>
                <w:rFonts w:ascii="Times New Roman" w:hAnsi="Times New Roman" w:hint="eastAsia"/>
                <w:sz w:val="20"/>
                <w:szCs w:val="20"/>
              </w:rPr>
              <w:t xml:space="preserve"> per patent</w:t>
            </w:r>
            <w:r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8EA55C6" w14:textId="77777777" w:rsidR="005B4C3B" w:rsidRPr="00852BA9" w:rsidRDefault="005B4C3B" w:rsidP="00A76A46">
            <w:pPr>
              <w:rPr>
                <w:rFonts w:ascii="Times New Roman" w:hAnsi="Times New Roman"/>
                <w:snapToGrid w:val="0"/>
                <w:sz w:val="20"/>
                <w:szCs w:val="24"/>
                <w:lang w:eastAsia="en-US"/>
              </w:rPr>
            </w:pPr>
          </w:p>
          <w:p w14:paraId="00E98A70" w14:textId="77777777" w:rsidR="005B4C3B" w:rsidRPr="00852BA9" w:rsidRDefault="005B4C3B" w:rsidP="00A76A46">
            <w:pPr>
              <w:rPr>
                <w:rFonts w:ascii="Times New Roman" w:hAnsi="Times New Roman"/>
                <w:snapToGrid w:val="0"/>
                <w:sz w:val="20"/>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1A70A7AF"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6EDD9281" w14:textId="77777777" w:rsidR="005B4C3B" w:rsidRPr="00852BA9" w:rsidRDefault="005B4C3B" w:rsidP="00A76A46">
            <w:pPr>
              <w:rPr>
                <w:rFonts w:ascii="Times New Roman" w:hAnsi="Times New Roman"/>
                <w:snapToGrid w:val="0"/>
                <w:sz w:val="20"/>
                <w:szCs w:val="24"/>
                <w:lang w:eastAsia="en-US"/>
              </w:rPr>
            </w:pPr>
          </w:p>
        </w:tc>
      </w:tr>
      <w:tr w:rsidR="00852BA9" w:rsidRPr="00852BA9" w14:paraId="2E260654" w14:textId="77777777" w:rsidTr="00A76A46">
        <w:trPr>
          <w:cantSplit/>
          <w:trHeight w:val="395"/>
        </w:trPr>
        <w:tc>
          <w:tcPr>
            <w:tcW w:w="3828" w:type="dxa"/>
            <w:tcBorders>
              <w:top w:val="single" w:sz="4" w:space="0" w:color="auto"/>
              <w:left w:val="single" w:sz="4" w:space="0" w:color="auto"/>
              <w:bottom w:val="single" w:sz="4" w:space="0" w:color="auto"/>
              <w:right w:val="single" w:sz="4" w:space="0" w:color="auto"/>
            </w:tcBorders>
          </w:tcPr>
          <w:p w14:paraId="4F24285B" w14:textId="5A1E594D" w:rsidR="005B4C3B" w:rsidRPr="00852BA9" w:rsidRDefault="005B4C3B" w:rsidP="00A76A46">
            <w:pPr>
              <w:pStyle w:val="131"/>
              <w:numPr>
                <w:ilvl w:val="0"/>
                <w:numId w:val="1"/>
              </w:numPr>
              <w:ind w:leftChars="0"/>
              <w:jc w:val="left"/>
              <w:rPr>
                <w:rFonts w:ascii="Times New Roman" w:hAnsi="Times New Roman"/>
                <w:snapToGrid w:val="0"/>
                <w:sz w:val="20"/>
                <w:szCs w:val="24"/>
              </w:rPr>
            </w:pPr>
            <w:r w:rsidRPr="00852BA9">
              <w:rPr>
                <w:rFonts w:ascii="Times New Roman" w:hAnsi="Times New Roman"/>
                <w:snapToGrid w:val="0"/>
                <w:sz w:val="20"/>
              </w:rPr>
              <w:t>Honoraria (</w:t>
            </w:r>
            <w:proofErr w:type="gramStart"/>
            <w:r w:rsidRPr="00852BA9">
              <w:rPr>
                <w:rFonts w:ascii="Times New Roman" w:hAnsi="Times New Roman"/>
                <w:snapToGrid w:val="0"/>
                <w:sz w:val="20"/>
              </w:rPr>
              <w:t>e.g.</w:t>
            </w:r>
            <w:proofErr w:type="gramEnd"/>
            <w:r w:rsidRPr="00852BA9">
              <w:rPr>
                <w:rFonts w:ascii="Times New Roman" w:hAnsi="Times New Roman"/>
                <w:snapToGrid w:val="0"/>
                <w:sz w:val="20"/>
              </w:rPr>
              <w:t xml:space="preserve"> lecture fees) </w:t>
            </w:r>
            <w:r w:rsidRPr="00852BA9">
              <w:rPr>
                <w:rFonts w:ascii="Times New Roman" w:hAnsi="Times New Roman"/>
                <w:sz w:val="20"/>
                <w:szCs w:val="20"/>
              </w:rPr>
              <w:t>(500,000 yen</w:t>
            </w:r>
            <w:r w:rsidR="007D1D31" w:rsidRPr="00852BA9">
              <w:rPr>
                <w:rFonts w:ascii="Times New Roman" w:hAnsi="Times New Roman"/>
                <w:sz w:val="20"/>
                <w:szCs w:val="20"/>
              </w:rPr>
              <w:t>*</w:t>
            </w:r>
            <w:r w:rsidRPr="00852BA9">
              <w:rPr>
                <w:rFonts w:ascii="Times New Roman" w:hAnsi="Times New Roman"/>
                <w:sz w:val="20"/>
                <w:szCs w:val="20"/>
              </w:rPr>
              <w:t xml:space="preserve"> or more total annual income from a single company or organization)</w:t>
            </w:r>
          </w:p>
        </w:tc>
        <w:tc>
          <w:tcPr>
            <w:tcW w:w="567" w:type="dxa"/>
            <w:tcBorders>
              <w:top w:val="single" w:sz="4" w:space="0" w:color="auto"/>
              <w:left w:val="single" w:sz="4" w:space="0" w:color="auto"/>
              <w:bottom w:val="single" w:sz="4" w:space="0" w:color="auto"/>
              <w:right w:val="single" w:sz="4" w:space="0" w:color="auto"/>
            </w:tcBorders>
          </w:tcPr>
          <w:p w14:paraId="392D1B01" w14:textId="77777777" w:rsidR="005B4C3B" w:rsidRPr="00852BA9" w:rsidRDefault="005B4C3B" w:rsidP="00A76A46">
            <w:pPr>
              <w:rPr>
                <w:rFonts w:ascii="Times New Roman" w:hAnsi="Times New Roman"/>
                <w:snapToGrid w:val="0"/>
                <w:sz w:val="20"/>
                <w:szCs w:val="24"/>
              </w:rPr>
            </w:pPr>
          </w:p>
          <w:p w14:paraId="1271B714"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2F893935"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3E646FE9" w14:textId="77777777" w:rsidR="005B4C3B" w:rsidRPr="00852BA9" w:rsidRDefault="005B4C3B" w:rsidP="00A76A46">
            <w:pPr>
              <w:rPr>
                <w:rFonts w:ascii="Times New Roman" w:hAnsi="Times New Roman"/>
                <w:snapToGrid w:val="0"/>
                <w:sz w:val="20"/>
                <w:szCs w:val="24"/>
                <w:lang w:eastAsia="en-US"/>
              </w:rPr>
            </w:pPr>
          </w:p>
        </w:tc>
      </w:tr>
      <w:tr w:rsidR="00852BA9" w:rsidRPr="00852BA9" w14:paraId="78C299DF" w14:textId="77777777" w:rsidTr="00A76A46">
        <w:tc>
          <w:tcPr>
            <w:tcW w:w="3828" w:type="dxa"/>
            <w:tcBorders>
              <w:top w:val="single" w:sz="4" w:space="0" w:color="auto"/>
              <w:left w:val="single" w:sz="4" w:space="0" w:color="auto"/>
              <w:bottom w:val="single" w:sz="4" w:space="0" w:color="auto"/>
              <w:right w:val="single" w:sz="4" w:space="0" w:color="auto"/>
            </w:tcBorders>
          </w:tcPr>
          <w:p w14:paraId="03CD7F57" w14:textId="29B01C66" w:rsidR="005B4C3B" w:rsidRPr="00852BA9" w:rsidRDefault="005B4C3B" w:rsidP="00A76A46">
            <w:pPr>
              <w:pStyle w:val="131"/>
              <w:numPr>
                <w:ilvl w:val="0"/>
                <w:numId w:val="1"/>
              </w:numPr>
              <w:ind w:leftChars="0"/>
              <w:jc w:val="left"/>
              <w:rPr>
                <w:rFonts w:ascii="Times New Roman" w:hAnsi="Times New Roman"/>
                <w:snapToGrid w:val="0"/>
                <w:sz w:val="20"/>
                <w:szCs w:val="24"/>
              </w:rPr>
            </w:pPr>
            <w:r w:rsidRPr="00852BA9">
              <w:rPr>
                <w:rFonts w:ascii="Times New Roman" w:hAnsi="Times New Roman"/>
                <w:snapToGrid w:val="0"/>
                <w:sz w:val="20"/>
              </w:rPr>
              <w:t>Fees for promotional materials (</w:t>
            </w:r>
            <w:proofErr w:type="gramStart"/>
            <w:r w:rsidRPr="00852BA9">
              <w:rPr>
                <w:rFonts w:ascii="Times New Roman" w:hAnsi="Times New Roman"/>
                <w:snapToGrid w:val="0"/>
                <w:sz w:val="20"/>
              </w:rPr>
              <w:t>e.g.</w:t>
            </w:r>
            <w:proofErr w:type="gramEnd"/>
            <w:r w:rsidRPr="00852BA9">
              <w:rPr>
                <w:rFonts w:ascii="Times New Roman" w:hAnsi="Times New Roman"/>
                <w:snapToGrid w:val="0"/>
                <w:sz w:val="20"/>
              </w:rPr>
              <w:t xml:space="preserve"> manuscript fee) </w:t>
            </w:r>
            <w:r w:rsidRPr="00852BA9">
              <w:rPr>
                <w:rFonts w:ascii="Times New Roman" w:hAnsi="Times New Roman"/>
                <w:sz w:val="20"/>
                <w:szCs w:val="20"/>
              </w:rPr>
              <w:t>(500,000 yen</w:t>
            </w:r>
            <w:r w:rsidR="007D1D31" w:rsidRPr="00852BA9">
              <w:rPr>
                <w:rFonts w:ascii="Times New Roman" w:hAnsi="Times New Roman"/>
                <w:sz w:val="20"/>
                <w:szCs w:val="20"/>
              </w:rPr>
              <w:t>*</w:t>
            </w:r>
            <w:r w:rsidRPr="00852BA9">
              <w:rPr>
                <w:rFonts w:ascii="Times New Roman" w:hAnsi="Times New Roman"/>
                <w:sz w:val="20"/>
                <w:szCs w:val="20"/>
              </w:rPr>
              <w:t xml:space="preserve"> or more</w:t>
            </w:r>
            <w:r w:rsidRPr="00852BA9">
              <w:rPr>
                <w:rFonts w:ascii="Times New Roman" w:hAnsi="Times New Roman" w:hint="eastAsia"/>
                <w:sz w:val="20"/>
                <w:szCs w:val="20"/>
              </w:rPr>
              <w:t xml:space="preserve"> total annual income from a single company or organization</w:t>
            </w:r>
            <w:r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D9AD045" w14:textId="77777777" w:rsidR="005B4C3B" w:rsidRPr="00852BA9" w:rsidRDefault="005B4C3B" w:rsidP="00A76A46">
            <w:pPr>
              <w:rPr>
                <w:rFonts w:ascii="Times New Roman" w:hAnsi="Times New Roman"/>
                <w:snapToGrid w:val="0"/>
                <w:sz w:val="20"/>
                <w:szCs w:val="24"/>
              </w:rPr>
            </w:pPr>
          </w:p>
          <w:p w14:paraId="3734D297"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007FB783"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3EAFC919" w14:textId="77777777" w:rsidR="005B4C3B" w:rsidRPr="00852BA9" w:rsidRDefault="005B4C3B" w:rsidP="00A76A46">
            <w:pPr>
              <w:rPr>
                <w:rFonts w:ascii="Times New Roman" w:hAnsi="Times New Roman"/>
                <w:snapToGrid w:val="0"/>
                <w:sz w:val="20"/>
                <w:szCs w:val="24"/>
                <w:lang w:eastAsia="en-US"/>
              </w:rPr>
            </w:pPr>
          </w:p>
        </w:tc>
      </w:tr>
      <w:tr w:rsidR="00852BA9" w:rsidRPr="00852BA9" w14:paraId="0B90F84F" w14:textId="77777777" w:rsidTr="00A76A46">
        <w:trPr>
          <w:trHeight w:val="385"/>
        </w:trPr>
        <w:tc>
          <w:tcPr>
            <w:tcW w:w="3828" w:type="dxa"/>
            <w:tcBorders>
              <w:top w:val="single" w:sz="4" w:space="0" w:color="auto"/>
              <w:left w:val="single" w:sz="4" w:space="0" w:color="auto"/>
              <w:bottom w:val="single" w:sz="4" w:space="0" w:color="auto"/>
              <w:right w:val="single" w:sz="4" w:space="0" w:color="auto"/>
            </w:tcBorders>
          </w:tcPr>
          <w:p w14:paraId="5C960ADA" w14:textId="416EEB45" w:rsidR="005B4C3B" w:rsidRPr="00852BA9" w:rsidRDefault="005B4C3B" w:rsidP="00A76A46">
            <w:pPr>
              <w:pStyle w:val="131"/>
              <w:numPr>
                <w:ilvl w:val="0"/>
                <w:numId w:val="1"/>
              </w:numPr>
              <w:ind w:leftChars="0"/>
              <w:jc w:val="left"/>
              <w:rPr>
                <w:rFonts w:ascii="Times New Roman" w:hAnsi="Times New Roman"/>
                <w:snapToGrid w:val="0"/>
                <w:sz w:val="20"/>
                <w:szCs w:val="24"/>
              </w:rPr>
            </w:pPr>
            <w:r w:rsidRPr="00852BA9">
              <w:rPr>
                <w:rFonts w:ascii="Times New Roman" w:hAnsi="Times New Roman" w:hint="eastAsia"/>
                <w:snapToGrid w:val="0"/>
                <w:sz w:val="20"/>
              </w:rPr>
              <w:t xml:space="preserve">Total </w:t>
            </w:r>
            <w:r w:rsidR="007D1D31" w:rsidRPr="00852BA9">
              <w:rPr>
                <w:rFonts w:ascii="Times New Roman" w:hAnsi="Times New Roman"/>
                <w:snapToGrid w:val="0"/>
                <w:sz w:val="20"/>
              </w:rPr>
              <w:t>c</w:t>
            </w:r>
            <w:r w:rsidRPr="00852BA9">
              <w:rPr>
                <w:rFonts w:ascii="Times New Roman" w:hAnsi="Times New Roman" w:hint="eastAsia"/>
                <w:snapToGrid w:val="0"/>
                <w:sz w:val="20"/>
              </w:rPr>
              <w:t>linical r</w:t>
            </w:r>
            <w:r w:rsidRPr="00852BA9">
              <w:rPr>
                <w:rFonts w:ascii="Times New Roman" w:hAnsi="Times New Roman"/>
                <w:snapToGrid w:val="0"/>
                <w:sz w:val="20"/>
              </w:rPr>
              <w:t xml:space="preserve">esearch funding </w:t>
            </w:r>
            <w:r w:rsidRPr="00852BA9">
              <w:rPr>
                <w:rFonts w:ascii="Times New Roman" w:hAnsi="Times New Roman"/>
                <w:sz w:val="20"/>
                <w:szCs w:val="20"/>
              </w:rPr>
              <w:t>(</w:t>
            </w:r>
            <w:r w:rsidR="00D265F8" w:rsidRPr="00852BA9">
              <w:rPr>
                <w:rFonts w:ascii="Times New Roman" w:hAnsi="Times New Roman"/>
                <w:sz w:val="20"/>
                <w:szCs w:val="20"/>
              </w:rPr>
              <w:t>2</w:t>
            </w:r>
            <w:r w:rsidRPr="00852BA9">
              <w:rPr>
                <w:rFonts w:ascii="Times New Roman" w:hAnsi="Times New Roman"/>
                <w:sz w:val="20"/>
                <w:szCs w:val="20"/>
              </w:rPr>
              <w:t>,000,000 yen</w:t>
            </w:r>
            <w:r w:rsidR="007D1D31" w:rsidRPr="00852BA9">
              <w:rPr>
                <w:rFonts w:ascii="Times New Roman" w:hAnsi="Times New Roman"/>
                <w:sz w:val="20"/>
                <w:szCs w:val="20"/>
              </w:rPr>
              <w:t>*</w:t>
            </w:r>
            <w:r w:rsidRPr="00852BA9">
              <w:rPr>
                <w:rFonts w:ascii="Times New Roman" w:hAnsi="Times New Roman"/>
                <w:sz w:val="20"/>
                <w:szCs w:val="20"/>
              </w:rPr>
              <w:t xml:space="preserve"> or more</w:t>
            </w:r>
            <w:r w:rsidRPr="00852BA9">
              <w:rPr>
                <w:rFonts w:ascii="Times New Roman" w:hAnsi="Times New Roman" w:hint="eastAsia"/>
                <w:sz w:val="20"/>
                <w:szCs w:val="20"/>
              </w:rPr>
              <w:t xml:space="preserve"> total annual research grants paid from a single company or </w:t>
            </w:r>
            <w:r w:rsidRPr="00852BA9">
              <w:rPr>
                <w:rFonts w:ascii="Times New Roman" w:hAnsi="Times New Roman"/>
                <w:sz w:val="20"/>
                <w:szCs w:val="20"/>
              </w:rPr>
              <w:t>organization</w:t>
            </w:r>
            <w:r w:rsidRPr="00852BA9">
              <w:rPr>
                <w:rFonts w:ascii="Times New Roman" w:hAnsi="Times New Roman" w:hint="eastAsia"/>
                <w:sz w:val="20"/>
                <w:szCs w:val="20"/>
              </w:rPr>
              <w:t xml:space="preserve"> to you or your department</w:t>
            </w:r>
            <w:r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32B3D5E" w14:textId="77777777" w:rsidR="005B4C3B" w:rsidRPr="00852BA9" w:rsidRDefault="005B4C3B" w:rsidP="00A76A46">
            <w:pPr>
              <w:rPr>
                <w:rFonts w:ascii="Times New Roman" w:hAnsi="Times New Roman"/>
                <w:snapToGrid w:val="0"/>
                <w:sz w:val="20"/>
                <w:szCs w:val="24"/>
              </w:rPr>
            </w:pPr>
          </w:p>
          <w:p w14:paraId="2CDDEF67"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59361B5C"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0BC47A35" w14:textId="77777777" w:rsidR="005B4C3B" w:rsidRPr="00852BA9" w:rsidRDefault="005B4C3B" w:rsidP="00A76A46">
            <w:pPr>
              <w:rPr>
                <w:rFonts w:ascii="Times New Roman" w:hAnsi="Times New Roman"/>
                <w:snapToGrid w:val="0"/>
                <w:sz w:val="20"/>
                <w:szCs w:val="24"/>
                <w:lang w:eastAsia="en-US"/>
              </w:rPr>
            </w:pPr>
          </w:p>
        </w:tc>
      </w:tr>
      <w:tr w:rsidR="00852BA9" w:rsidRPr="00852BA9" w14:paraId="263F312A" w14:textId="77777777" w:rsidTr="00A76A46">
        <w:trPr>
          <w:trHeight w:val="385"/>
        </w:trPr>
        <w:tc>
          <w:tcPr>
            <w:tcW w:w="3828" w:type="dxa"/>
            <w:tcBorders>
              <w:top w:val="single" w:sz="4" w:space="0" w:color="auto"/>
              <w:left w:val="single" w:sz="4" w:space="0" w:color="auto"/>
              <w:bottom w:val="single" w:sz="4" w:space="0" w:color="auto"/>
              <w:right w:val="single" w:sz="4" w:space="0" w:color="auto"/>
            </w:tcBorders>
          </w:tcPr>
          <w:p w14:paraId="539292E4" w14:textId="3A568826" w:rsidR="005B4C3B" w:rsidRPr="00852BA9" w:rsidRDefault="00532F8E" w:rsidP="00A76A46">
            <w:pPr>
              <w:pStyle w:val="131"/>
              <w:numPr>
                <w:ilvl w:val="0"/>
                <w:numId w:val="1"/>
              </w:numPr>
              <w:ind w:leftChars="0"/>
              <w:jc w:val="left"/>
              <w:rPr>
                <w:rFonts w:ascii="Times New Roman" w:hAnsi="Times New Roman"/>
                <w:snapToGrid w:val="0"/>
                <w:sz w:val="20"/>
              </w:rPr>
            </w:pPr>
            <w:r w:rsidRPr="00852BA9">
              <w:rPr>
                <w:rFonts w:ascii="Times New Roman" w:hAnsi="Times New Roman" w:hint="eastAsia"/>
                <w:snapToGrid w:val="0"/>
                <w:sz w:val="20"/>
              </w:rPr>
              <w:t>Total</w:t>
            </w:r>
            <w:r w:rsidR="005B4C3B" w:rsidRPr="00852BA9">
              <w:rPr>
                <w:rFonts w:ascii="Times New Roman" w:hAnsi="Times New Roman" w:hint="eastAsia"/>
                <w:snapToGrid w:val="0"/>
                <w:sz w:val="20"/>
              </w:rPr>
              <w:t xml:space="preserve"> </w:t>
            </w:r>
            <w:r w:rsidR="007D1D31" w:rsidRPr="00852BA9">
              <w:rPr>
                <w:rFonts w:ascii="Times New Roman" w:hAnsi="Times New Roman"/>
                <w:snapToGrid w:val="0"/>
                <w:sz w:val="20"/>
              </w:rPr>
              <w:t>s</w:t>
            </w:r>
            <w:r w:rsidR="005B4C3B" w:rsidRPr="00852BA9">
              <w:rPr>
                <w:rFonts w:ascii="Times New Roman" w:hAnsi="Times New Roman" w:hint="eastAsia"/>
                <w:snapToGrid w:val="0"/>
                <w:sz w:val="20"/>
              </w:rPr>
              <w:t xml:space="preserve">cholarship grants </w:t>
            </w:r>
            <w:r w:rsidR="005B4C3B" w:rsidRPr="00852BA9">
              <w:rPr>
                <w:rFonts w:ascii="Times New Roman" w:hAnsi="Times New Roman"/>
                <w:sz w:val="20"/>
                <w:szCs w:val="20"/>
              </w:rPr>
              <w:t>(</w:t>
            </w:r>
            <w:r w:rsidR="00D265F8" w:rsidRPr="00852BA9">
              <w:rPr>
                <w:rFonts w:ascii="Times New Roman" w:hAnsi="Times New Roman"/>
                <w:sz w:val="20"/>
                <w:szCs w:val="20"/>
              </w:rPr>
              <w:t>2</w:t>
            </w:r>
            <w:r w:rsidR="005B4C3B" w:rsidRPr="00852BA9">
              <w:rPr>
                <w:rFonts w:ascii="Times New Roman" w:hAnsi="Times New Roman"/>
                <w:sz w:val="20"/>
                <w:szCs w:val="20"/>
              </w:rPr>
              <w:t>,000,000 yen</w:t>
            </w:r>
            <w:r w:rsidR="007D1D31" w:rsidRPr="00852BA9">
              <w:rPr>
                <w:rFonts w:ascii="Times New Roman" w:hAnsi="Times New Roman"/>
                <w:sz w:val="20"/>
                <w:szCs w:val="20"/>
              </w:rPr>
              <w:t>*</w:t>
            </w:r>
            <w:r w:rsidR="005B4C3B" w:rsidRPr="00852BA9">
              <w:rPr>
                <w:rFonts w:ascii="Times New Roman" w:hAnsi="Times New Roman"/>
                <w:sz w:val="20"/>
                <w:szCs w:val="20"/>
              </w:rPr>
              <w:t xml:space="preserve"> or more</w:t>
            </w:r>
            <w:r w:rsidR="005B4C3B" w:rsidRPr="00852BA9">
              <w:rPr>
                <w:rFonts w:ascii="Times New Roman" w:hAnsi="Times New Roman" w:hint="eastAsia"/>
                <w:sz w:val="20"/>
                <w:szCs w:val="20"/>
              </w:rPr>
              <w:t xml:space="preserve"> total annual scholarship contributed by a single company or </w:t>
            </w:r>
            <w:r w:rsidR="005B4C3B" w:rsidRPr="00852BA9">
              <w:rPr>
                <w:rFonts w:ascii="Times New Roman" w:hAnsi="Times New Roman"/>
                <w:sz w:val="20"/>
                <w:szCs w:val="20"/>
              </w:rPr>
              <w:t>organization</w:t>
            </w:r>
            <w:r w:rsidR="005B4C3B" w:rsidRPr="00852BA9">
              <w:rPr>
                <w:rFonts w:ascii="Times New Roman" w:hAnsi="Times New Roman" w:hint="eastAsia"/>
                <w:sz w:val="20"/>
                <w:szCs w:val="20"/>
              </w:rPr>
              <w:t xml:space="preserve"> to you or your department</w:t>
            </w:r>
            <w:r w:rsidR="005B4C3B"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91A0467"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3627B983"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2D04A51E" w14:textId="77777777" w:rsidR="005B4C3B" w:rsidRPr="00852BA9" w:rsidRDefault="005B4C3B" w:rsidP="00A76A46">
            <w:pPr>
              <w:rPr>
                <w:rFonts w:ascii="Times New Roman" w:hAnsi="Times New Roman"/>
                <w:snapToGrid w:val="0"/>
                <w:sz w:val="20"/>
                <w:szCs w:val="24"/>
                <w:lang w:eastAsia="en-US"/>
              </w:rPr>
            </w:pPr>
          </w:p>
        </w:tc>
      </w:tr>
      <w:tr w:rsidR="00852BA9" w:rsidRPr="00852BA9" w14:paraId="188A62AC" w14:textId="77777777" w:rsidTr="00A76A46">
        <w:trPr>
          <w:trHeight w:val="385"/>
        </w:trPr>
        <w:tc>
          <w:tcPr>
            <w:tcW w:w="3828" w:type="dxa"/>
            <w:tcBorders>
              <w:top w:val="single" w:sz="4" w:space="0" w:color="auto"/>
              <w:left w:val="single" w:sz="4" w:space="0" w:color="auto"/>
              <w:bottom w:val="single" w:sz="4" w:space="0" w:color="auto"/>
              <w:right w:val="single" w:sz="4" w:space="0" w:color="auto"/>
            </w:tcBorders>
          </w:tcPr>
          <w:p w14:paraId="614DD3C0" w14:textId="00C3F98A" w:rsidR="005B4C3B" w:rsidRPr="00852BA9" w:rsidRDefault="005B4C3B" w:rsidP="00A76A46">
            <w:pPr>
              <w:pStyle w:val="131"/>
              <w:numPr>
                <w:ilvl w:val="0"/>
                <w:numId w:val="1"/>
              </w:numPr>
              <w:ind w:leftChars="0"/>
              <w:jc w:val="left"/>
              <w:rPr>
                <w:rFonts w:ascii="Times New Roman" w:hAnsi="Times New Roman"/>
                <w:snapToGrid w:val="0"/>
                <w:sz w:val="20"/>
              </w:rPr>
            </w:pPr>
            <w:r w:rsidRPr="00852BA9">
              <w:rPr>
                <w:rFonts w:ascii="Times New Roman" w:hAnsi="Times New Roman" w:hint="eastAsia"/>
                <w:snapToGrid w:val="0"/>
                <w:sz w:val="20"/>
              </w:rPr>
              <w:t>Courses endowed by companies (Fill in if you belong to any course endowed by a company, etc.)</w:t>
            </w:r>
          </w:p>
        </w:tc>
        <w:tc>
          <w:tcPr>
            <w:tcW w:w="567" w:type="dxa"/>
            <w:tcBorders>
              <w:top w:val="single" w:sz="4" w:space="0" w:color="auto"/>
              <w:left w:val="single" w:sz="4" w:space="0" w:color="auto"/>
              <w:bottom w:val="single" w:sz="4" w:space="0" w:color="auto"/>
              <w:right w:val="single" w:sz="4" w:space="0" w:color="auto"/>
            </w:tcBorders>
          </w:tcPr>
          <w:p w14:paraId="01C14F23"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700591C8"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20B69BF9" w14:textId="77777777" w:rsidR="005B4C3B" w:rsidRPr="00852BA9" w:rsidRDefault="005B4C3B" w:rsidP="00A76A46">
            <w:pPr>
              <w:rPr>
                <w:rFonts w:ascii="Times New Roman" w:hAnsi="Times New Roman"/>
                <w:snapToGrid w:val="0"/>
                <w:sz w:val="20"/>
                <w:szCs w:val="24"/>
                <w:lang w:eastAsia="en-US"/>
              </w:rPr>
            </w:pPr>
          </w:p>
        </w:tc>
      </w:tr>
      <w:tr w:rsidR="00852BA9" w:rsidRPr="00852BA9" w14:paraId="75E7F205" w14:textId="77777777" w:rsidTr="00A76A46">
        <w:tc>
          <w:tcPr>
            <w:tcW w:w="3828" w:type="dxa"/>
            <w:tcBorders>
              <w:top w:val="single" w:sz="4" w:space="0" w:color="auto"/>
              <w:left w:val="single" w:sz="4" w:space="0" w:color="auto"/>
              <w:bottom w:val="single" w:sz="4" w:space="0" w:color="auto"/>
              <w:right w:val="single" w:sz="4" w:space="0" w:color="auto"/>
            </w:tcBorders>
          </w:tcPr>
          <w:p w14:paraId="0FF81157" w14:textId="7550264F" w:rsidR="005B4C3B" w:rsidRPr="00852BA9" w:rsidRDefault="005B4C3B" w:rsidP="00A76A46">
            <w:pPr>
              <w:pStyle w:val="131"/>
              <w:numPr>
                <w:ilvl w:val="0"/>
                <w:numId w:val="1"/>
              </w:numPr>
              <w:ind w:leftChars="0"/>
              <w:jc w:val="left"/>
              <w:rPr>
                <w:rFonts w:ascii="Times New Roman" w:hAnsi="Times New Roman"/>
                <w:snapToGrid w:val="0"/>
                <w:sz w:val="20"/>
                <w:szCs w:val="24"/>
              </w:rPr>
            </w:pPr>
            <w:r w:rsidRPr="00852BA9">
              <w:rPr>
                <w:rFonts w:ascii="Times New Roman" w:hAnsi="Times New Roman"/>
                <w:snapToGrid w:val="0"/>
                <w:sz w:val="20"/>
              </w:rPr>
              <w:t>Others (</w:t>
            </w:r>
            <w:proofErr w:type="gramStart"/>
            <w:r w:rsidRPr="00852BA9">
              <w:rPr>
                <w:rFonts w:ascii="Times New Roman" w:hAnsi="Times New Roman"/>
                <w:snapToGrid w:val="0"/>
                <w:sz w:val="20"/>
              </w:rPr>
              <w:t>e.g.</w:t>
            </w:r>
            <w:proofErr w:type="gramEnd"/>
            <w:r w:rsidRPr="00852BA9">
              <w:rPr>
                <w:rFonts w:ascii="Times New Roman" w:hAnsi="Times New Roman"/>
                <w:snapToGrid w:val="0"/>
                <w:sz w:val="20"/>
              </w:rPr>
              <w:t xml:space="preserve"> trips, travel or gifts which are not related to research) </w:t>
            </w:r>
            <w:r w:rsidRPr="00852BA9">
              <w:rPr>
                <w:rFonts w:ascii="Times New Roman" w:hAnsi="Times New Roman"/>
                <w:sz w:val="20"/>
                <w:szCs w:val="20"/>
              </w:rPr>
              <w:t>(50,000 yen</w:t>
            </w:r>
            <w:r w:rsidR="007D1D31" w:rsidRPr="00852BA9">
              <w:rPr>
                <w:rFonts w:ascii="Times New Roman" w:hAnsi="Times New Roman"/>
                <w:sz w:val="20"/>
                <w:szCs w:val="20"/>
              </w:rPr>
              <w:t>*</w:t>
            </w:r>
            <w:r w:rsidRPr="00852BA9">
              <w:rPr>
                <w:rFonts w:ascii="Times New Roman" w:hAnsi="Times New Roman"/>
                <w:sz w:val="20"/>
                <w:szCs w:val="20"/>
              </w:rPr>
              <w:t xml:space="preserve"> </w:t>
            </w:r>
            <w:r w:rsidRPr="00852BA9">
              <w:rPr>
                <w:rFonts w:ascii="Times New Roman" w:hAnsi="Times New Roman"/>
                <w:sz w:val="20"/>
                <w:szCs w:val="20"/>
              </w:rPr>
              <w:lastRenderedPageBreak/>
              <w:t>or more</w:t>
            </w:r>
            <w:r w:rsidRPr="00852BA9">
              <w:rPr>
                <w:rFonts w:ascii="Times New Roman" w:hAnsi="Times New Roman" w:hint="eastAsia"/>
                <w:sz w:val="20"/>
                <w:szCs w:val="20"/>
              </w:rPr>
              <w:t xml:space="preserve"> annually from a single company or organization</w:t>
            </w:r>
            <w:r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ABDFA91" w14:textId="77777777" w:rsidR="005B4C3B" w:rsidRPr="00852BA9" w:rsidRDefault="005B4C3B" w:rsidP="00A76A46">
            <w:pPr>
              <w:rPr>
                <w:rFonts w:ascii="Times New Roman" w:hAnsi="Times New Roman"/>
                <w:snapToGrid w:val="0"/>
                <w:sz w:val="20"/>
                <w:szCs w:val="24"/>
                <w:lang w:eastAsia="en-US"/>
              </w:rPr>
            </w:pPr>
          </w:p>
          <w:p w14:paraId="25425CDA" w14:textId="77777777" w:rsidR="005B4C3B" w:rsidRPr="00852BA9" w:rsidRDefault="005B4C3B" w:rsidP="00A76A46">
            <w:pPr>
              <w:rPr>
                <w:rFonts w:ascii="Times New Roman" w:hAnsi="Times New Roman"/>
                <w:snapToGrid w:val="0"/>
                <w:sz w:val="20"/>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DF0D84E"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1BA7229F" w14:textId="77777777" w:rsidR="005B4C3B" w:rsidRPr="00852BA9" w:rsidRDefault="005B4C3B" w:rsidP="00A76A46">
            <w:pPr>
              <w:rPr>
                <w:rFonts w:ascii="Times New Roman" w:hAnsi="Times New Roman"/>
                <w:snapToGrid w:val="0"/>
                <w:sz w:val="20"/>
                <w:szCs w:val="24"/>
                <w:lang w:eastAsia="en-US"/>
              </w:rPr>
            </w:pPr>
          </w:p>
        </w:tc>
      </w:tr>
    </w:tbl>
    <w:p w14:paraId="5E3C95DD" w14:textId="77777777" w:rsidR="005B4C3B" w:rsidRPr="00852BA9" w:rsidRDefault="005B4C3B" w:rsidP="0048002E">
      <w:pPr>
        <w:rPr>
          <w:rFonts w:ascii="Times New Roman" w:hAnsi="Times New Roman"/>
          <w:b/>
          <w:snapToGrid w:val="0"/>
          <w:sz w:val="24"/>
        </w:rPr>
      </w:pPr>
    </w:p>
    <w:p w14:paraId="554E166D" w14:textId="77777777" w:rsidR="00940224" w:rsidRPr="00852BA9" w:rsidRDefault="004C6F32" w:rsidP="004C6F32">
      <w:pPr>
        <w:rPr>
          <w:rFonts w:ascii="Times New Roman" w:hAnsi="Times New Roman"/>
          <w:i/>
        </w:rPr>
      </w:pPr>
      <w:r w:rsidRPr="00852BA9">
        <w:rPr>
          <w:rFonts w:ascii="Times New Roman" w:hAnsi="Times New Roman"/>
          <w:i/>
          <w:sz w:val="24"/>
        </w:rPr>
        <w:t>*</w:t>
      </w:r>
      <w:r w:rsidRPr="00852BA9">
        <w:rPr>
          <w:rFonts w:ascii="Times New Roman" w:hAnsi="Times New Roman"/>
          <w:i/>
        </w:rPr>
        <w:t xml:space="preserve"> Please refer to the current currency exchange rate for Japanese yen at </w:t>
      </w:r>
      <w:hyperlink r:id="rId7" w:history="1">
        <w:r w:rsidR="00940224" w:rsidRPr="00852BA9">
          <w:rPr>
            <w:rStyle w:val="af0"/>
            <w:rFonts w:ascii="Times New Roman" w:hAnsi="Times New Roman"/>
            <w:i/>
            <w:color w:val="auto"/>
            <w:u w:val="none"/>
          </w:rPr>
          <w:t>http://www.x-rates.com/d/JPY/table.html</w:t>
        </w:r>
      </w:hyperlink>
    </w:p>
    <w:p w14:paraId="2FBF36F4" w14:textId="77777777" w:rsidR="00EB34DF" w:rsidRPr="00852BA9" w:rsidRDefault="00EB34DF" w:rsidP="00940224">
      <w:pPr>
        <w:widowControl/>
        <w:jc w:val="left"/>
        <w:rPr>
          <w:rFonts w:ascii="Times New Roman" w:eastAsia="ＭＳ Ｐゴシック" w:hAnsi="Times New Roman"/>
          <w:b/>
          <w:bCs/>
          <w:kern w:val="0"/>
          <w:sz w:val="24"/>
          <w:szCs w:val="24"/>
        </w:rPr>
      </w:pPr>
    </w:p>
    <w:p w14:paraId="55AC02EF" w14:textId="75EDF4B1" w:rsidR="00940224" w:rsidRPr="00852BA9" w:rsidRDefault="00940224" w:rsidP="00B166F1">
      <w:pPr>
        <w:widowControl/>
        <w:jc w:val="left"/>
        <w:rPr>
          <w:rFonts w:ascii="Times New Roman" w:hAnsi="Times New Roman"/>
          <w:snapToGrid w:val="0"/>
          <w:sz w:val="20"/>
        </w:rPr>
      </w:pPr>
      <w:r w:rsidRPr="00852BA9">
        <w:rPr>
          <w:rFonts w:ascii="Times New Roman" w:eastAsia="ＭＳ Ｐゴシック" w:hAnsi="Times New Roman"/>
          <w:b/>
          <w:bCs/>
          <w:kern w:val="0"/>
          <w:sz w:val="24"/>
          <w:szCs w:val="24"/>
        </w:rPr>
        <w:t xml:space="preserve">By completing this form, I confirm that the information reported is accurate. I </w:t>
      </w:r>
      <w:r w:rsidRPr="00852BA9">
        <w:rPr>
          <w:rFonts w:ascii="Times New Roman" w:eastAsia="ＭＳ Ｐゴシック" w:hAnsi="Times New Roman" w:hint="eastAsia"/>
          <w:b/>
          <w:bCs/>
          <w:kern w:val="0"/>
          <w:sz w:val="24"/>
          <w:szCs w:val="24"/>
        </w:rPr>
        <w:t>u</w:t>
      </w:r>
      <w:r w:rsidRPr="00852BA9">
        <w:rPr>
          <w:rFonts w:ascii="Times New Roman" w:eastAsia="ＭＳ Ｐゴシック" w:hAnsi="Times New Roman"/>
          <w:b/>
          <w:bCs/>
          <w:kern w:val="0"/>
          <w:sz w:val="24"/>
          <w:szCs w:val="24"/>
        </w:rPr>
        <w:t xml:space="preserve">nderstand that, where appropriate, this information may be </w:t>
      </w:r>
      <w:r w:rsidR="00657214" w:rsidRPr="00852BA9">
        <w:rPr>
          <w:rFonts w:ascii="Times New Roman" w:eastAsia="ＭＳ Ｐゴシック" w:hAnsi="Times New Roman"/>
          <w:b/>
          <w:bCs/>
          <w:kern w:val="0"/>
          <w:sz w:val="24"/>
          <w:szCs w:val="24"/>
        </w:rPr>
        <w:t xml:space="preserve">publicly </w:t>
      </w:r>
      <w:r w:rsidRPr="00852BA9">
        <w:rPr>
          <w:rFonts w:ascii="Times New Roman" w:eastAsia="ＭＳ Ｐゴシック" w:hAnsi="Times New Roman"/>
          <w:b/>
          <w:bCs/>
          <w:kern w:val="0"/>
          <w:sz w:val="24"/>
          <w:szCs w:val="24"/>
        </w:rPr>
        <w:t xml:space="preserve">disclosed. I further understand that the </w:t>
      </w:r>
      <w:r w:rsidR="00532F8E" w:rsidRPr="00852BA9">
        <w:rPr>
          <w:rFonts w:ascii="Times New Roman" w:eastAsia="ＭＳ Ｐゴシック" w:hAnsi="Times New Roman" w:hint="eastAsia"/>
          <w:b/>
          <w:bCs/>
          <w:kern w:val="0"/>
          <w:sz w:val="24"/>
          <w:szCs w:val="24"/>
        </w:rPr>
        <w:t>Japanese Society</w:t>
      </w:r>
      <w:r w:rsidR="00532F8E" w:rsidRPr="00852BA9">
        <w:rPr>
          <w:rFonts w:ascii="Times New Roman" w:eastAsia="ＭＳ Ｐゴシック" w:hAnsi="Times New Roman"/>
          <w:b/>
          <w:bCs/>
          <w:kern w:val="0"/>
          <w:sz w:val="24"/>
          <w:szCs w:val="24"/>
        </w:rPr>
        <w:t xml:space="preserve"> for Parenteral and Enteral Nutrition Therapy</w:t>
      </w:r>
      <w:r w:rsidRPr="00852BA9">
        <w:rPr>
          <w:rFonts w:ascii="Times New Roman" w:eastAsia="ＭＳ Ｐゴシック" w:hAnsi="Times New Roman"/>
          <w:b/>
          <w:bCs/>
          <w:kern w:val="0"/>
          <w:sz w:val="24"/>
          <w:szCs w:val="24"/>
        </w:rPr>
        <w:t xml:space="preserve"> reserves the right to decline </w:t>
      </w:r>
      <w:r w:rsidR="00657214" w:rsidRPr="00852BA9">
        <w:rPr>
          <w:rFonts w:ascii="Times New Roman" w:eastAsia="ＭＳ Ｐゴシック" w:hAnsi="Times New Roman"/>
          <w:b/>
          <w:bCs/>
          <w:kern w:val="0"/>
          <w:sz w:val="24"/>
          <w:szCs w:val="24"/>
        </w:rPr>
        <w:t xml:space="preserve">acceptance of </w:t>
      </w:r>
      <w:r w:rsidRPr="00852BA9">
        <w:rPr>
          <w:rFonts w:ascii="Times New Roman" w:eastAsia="ＭＳ Ｐゴシック" w:hAnsi="Times New Roman"/>
          <w:b/>
          <w:bCs/>
          <w:kern w:val="0"/>
          <w:sz w:val="24"/>
          <w:szCs w:val="24"/>
        </w:rPr>
        <w:t xml:space="preserve">my work if the Society believes a significant conflict of interest exists. </w:t>
      </w:r>
    </w:p>
    <w:p w14:paraId="42F971ED" w14:textId="77777777" w:rsidR="002F21DC" w:rsidRPr="00852BA9" w:rsidRDefault="002F21DC" w:rsidP="004C6F32">
      <w:pPr>
        <w:outlineLvl w:val="0"/>
        <w:rPr>
          <w:rFonts w:ascii="Times New Roman" w:hAnsi="Times New Roman"/>
          <w:snapToGrid w:val="0"/>
          <w:sz w:val="22"/>
        </w:rPr>
      </w:pPr>
    </w:p>
    <w:p w14:paraId="76946889" w14:textId="77777777" w:rsidR="00613F64" w:rsidRPr="00852BA9" w:rsidRDefault="00613F64" w:rsidP="00613F64">
      <w:pPr>
        <w:spacing w:line="480" w:lineRule="auto"/>
        <w:rPr>
          <w:rFonts w:ascii="Arial" w:hAnsi="Arial" w:cs="Arial"/>
          <w:szCs w:val="21"/>
          <w:u w:val="single"/>
        </w:rPr>
      </w:pPr>
      <w:r w:rsidRPr="00852BA9">
        <w:rPr>
          <w:rFonts w:ascii="Arial" w:hAnsi="Arial" w:cs="Arial" w:hint="eastAsia"/>
          <w:szCs w:val="21"/>
        </w:rPr>
        <w:t>Signed:</w:t>
      </w:r>
      <w:r w:rsidRPr="00852BA9">
        <w:rPr>
          <w:rFonts w:ascii="Arial" w:hAnsi="Arial" w:cs="Arial" w:hint="eastAsia"/>
          <w:szCs w:val="21"/>
          <w:u w:val="single"/>
        </w:rPr>
        <w:t xml:space="preserve">                     </w:t>
      </w:r>
      <w:r w:rsidRPr="00852BA9">
        <w:rPr>
          <w:rFonts w:ascii="Arial" w:hAnsi="Arial" w:cs="Arial" w:hint="eastAsia"/>
          <w:szCs w:val="21"/>
          <w:u w:val="single"/>
        </w:rPr>
        <w:t xml:space="preserve">　　　</w:t>
      </w:r>
      <w:r w:rsidRPr="00852BA9">
        <w:rPr>
          <w:rFonts w:ascii="Arial" w:hAnsi="Arial" w:cs="Arial" w:hint="eastAsia"/>
          <w:szCs w:val="21"/>
        </w:rPr>
        <w:t xml:space="preserve"> Printed Name:</w:t>
      </w:r>
      <w:r w:rsidRPr="00852BA9">
        <w:rPr>
          <w:rFonts w:ascii="Arial" w:hAnsi="Arial" w:cs="Arial" w:hint="eastAsia"/>
          <w:szCs w:val="21"/>
          <w:u w:val="single"/>
        </w:rPr>
        <w:t xml:space="preserve">　　　　　　　　　　　　</w:t>
      </w:r>
      <w:r w:rsidRPr="00852BA9">
        <w:rPr>
          <w:rFonts w:ascii="Arial" w:hAnsi="Arial" w:cs="Arial" w:hint="eastAsia"/>
          <w:szCs w:val="21"/>
        </w:rPr>
        <w:t xml:space="preserve">　</w:t>
      </w:r>
      <w:r w:rsidRPr="00852BA9">
        <w:rPr>
          <w:rFonts w:ascii="Arial" w:hAnsi="Arial" w:cs="Arial" w:hint="eastAsia"/>
          <w:szCs w:val="21"/>
        </w:rPr>
        <w:t>Date:</w:t>
      </w:r>
      <w:r w:rsidRPr="00852BA9">
        <w:rPr>
          <w:rFonts w:ascii="Arial" w:hAnsi="Arial" w:cs="Arial" w:hint="eastAsia"/>
          <w:szCs w:val="21"/>
          <w:u w:val="single"/>
        </w:rPr>
        <w:t xml:space="preserve">               </w:t>
      </w:r>
    </w:p>
    <w:p w14:paraId="367B4F00" w14:textId="77777777" w:rsidR="004C6F32" w:rsidRPr="00852BA9" w:rsidRDefault="004C6F32" w:rsidP="00076F45">
      <w:pPr>
        <w:pStyle w:val="21"/>
        <w:spacing w:line="480" w:lineRule="auto"/>
        <w:rPr>
          <w:rFonts w:eastAsia="ＭＳ Ｐゴシック"/>
          <w:bCs w:val="0"/>
          <w:szCs w:val="24"/>
          <w:lang w:eastAsia="ja-JP"/>
        </w:rPr>
      </w:pPr>
    </w:p>
    <w:sectPr w:rsidR="004C6F32" w:rsidRPr="00852BA9" w:rsidSect="007D1D31">
      <w:footerReference w:type="even" r:id="rId8"/>
      <w:footerReference w:type="default" r:id="rId9"/>
      <w:pgSz w:w="11906" w:h="16838" w:code="9"/>
      <w:pgMar w:top="993" w:right="1134" w:bottom="426"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7596" w14:textId="77777777" w:rsidR="007C0AD4" w:rsidRDefault="007C0AD4" w:rsidP="004C6F32">
      <w:r>
        <w:separator/>
      </w:r>
    </w:p>
  </w:endnote>
  <w:endnote w:type="continuationSeparator" w:id="0">
    <w:p w14:paraId="6B6A7520" w14:textId="77777777" w:rsidR="007C0AD4" w:rsidRDefault="007C0AD4" w:rsidP="004C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828B" w14:textId="74C930DD" w:rsidR="00EB34DF" w:rsidRDefault="0015763F" w:rsidP="004C6F32">
    <w:pPr>
      <w:pStyle w:val="a5"/>
      <w:framePr w:wrap="around" w:vAnchor="text" w:hAnchor="margin" w:xAlign="center" w:y="1"/>
      <w:rPr>
        <w:rStyle w:val="af1"/>
      </w:rPr>
    </w:pPr>
    <w:r>
      <w:rPr>
        <w:rStyle w:val="af1"/>
      </w:rPr>
      <w:fldChar w:fldCharType="begin"/>
    </w:r>
    <w:r w:rsidR="00EB34DF">
      <w:rPr>
        <w:rStyle w:val="af1"/>
      </w:rPr>
      <w:instrText xml:space="preserve">PAGE  </w:instrText>
    </w:r>
    <w:r>
      <w:rPr>
        <w:rStyle w:val="af1"/>
      </w:rPr>
      <w:fldChar w:fldCharType="separate"/>
    </w:r>
    <w:r w:rsidR="007D1D31">
      <w:rPr>
        <w:rStyle w:val="af1"/>
        <w:noProof/>
      </w:rPr>
      <w:t>1</w:t>
    </w:r>
    <w:r>
      <w:rPr>
        <w:rStyle w:val="af1"/>
      </w:rPr>
      <w:fldChar w:fldCharType="end"/>
    </w:r>
  </w:p>
  <w:p w14:paraId="755AF0B9" w14:textId="77777777" w:rsidR="00EB34DF" w:rsidRDefault="00EB34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CA4D" w14:textId="77777777" w:rsidR="00EB34DF" w:rsidRDefault="0015763F" w:rsidP="004C6F32">
    <w:pPr>
      <w:pStyle w:val="a5"/>
      <w:framePr w:wrap="around" w:vAnchor="text" w:hAnchor="margin" w:xAlign="center" w:y="1"/>
      <w:rPr>
        <w:rStyle w:val="af1"/>
      </w:rPr>
    </w:pPr>
    <w:r>
      <w:rPr>
        <w:rStyle w:val="af1"/>
      </w:rPr>
      <w:fldChar w:fldCharType="begin"/>
    </w:r>
    <w:r w:rsidR="00EB34DF">
      <w:rPr>
        <w:rStyle w:val="af1"/>
      </w:rPr>
      <w:instrText xml:space="preserve">PAGE  </w:instrText>
    </w:r>
    <w:r>
      <w:rPr>
        <w:rStyle w:val="af1"/>
      </w:rPr>
      <w:fldChar w:fldCharType="separate"/>
    </w:r>
    <w:r w:rsidR="0086144E">
      <w:rPr>
        <w:rStyle w:val="af1"/>
        <w:noProof/>
      </w:rPr>
      <w:t>2</w:t>
    </w:r>
    <w:r>
      <w:rPr>
        <w:rStyle w:val="af1"/>
      </w:rPr>
      <w:fldChar w:fldCharType="end"/>
    </w:r>
  </w:p>
  <w:p w14:paraId="1EC1CBBC" w14:textId="77777777" w:rsidR="00EB34DF" w:rsidRDefault="00EB3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7AFA" w14:textId="77777777" w:rsidR="007C0AD4" w:rsidRDefault="007C0AD4" w:rsidP="004C6F32">
      <w:r>
        <w:separator/>
      </w:r>
    </w:p>
  </w:footnote>
  <w:footnote w:type="continuationSeparator" w:id="0">
    <w:p w14:paraId="33552222" w14:textId="77777777" w:rsidR="007C0AD4" w:rsidRDefault="007C0AD4" w:rsidP="004C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09BA"/>
    <w:multiLevelType w:val="hybridMultilevel"/>
    <w:tmpl w:val="A9886D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794359"/>
    <w:multiLevelType w:val="hybridMultilevel"/>
    <w:tmpl w:val="FF807722"/>
    <w:lvl w:ilvl="0" w:tplc="08E0B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5426840">
    <w:abstractNumId w:val="1"/>
  </w:num>
  <w:num w:numId="2" w16cid:durableId="785274085">
    <w:abstractNumId w:val="2"/>
  </w:num>
  <w:num w:numId="3" w16cid:durableId="182230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74"/>
    <w:rsid w:val="00002089"/>
    <w:rsid w:val="000542D6"/>
    <w:rsid w:val="00055D5F"/>
    <w:rsid w:val="00057392"/>
    <w:rsid w:val="00065708"/>
    <w:rsid w:val="00076F45"/>
    <w:rsid w:val="000D0DF5"/>
    <w:rsid w:val="0015763F"/>
    <w:rsid w:val="001657A3"/>
    <w:rsid w:val="00180F34"/>
    <w:rsid w:val="001D061D"/>
    <w:rsid w:val="001F08EA"/>
    <w:rsid w:val="002300CF"/>
    <w:rsid w:val="00242153"/>
    <w:rsid w:val="00257534"/>
    <w:rsid w:val="002B5487"/>
    <w:rsid w:val="002B7B30"/>
    <w:rsid w:val="002D2A2B"/>
    <w:rsid w:val="002F21DC"/>
    <w:rsid w:val="0030169A"/>
    <w:rsid w:val="003018CD"/>
    <w:rsid w:val="00321867"/>
    <w:rsid w:val="00323045"/>
    <w:rsid w:val="00324A38"/>
    <w:rsid w:val="0033472E"/>
    <w:rsid w:val="003368BD"/>
    <w:rsid w:val="00362544"/>
    <w:rsid w:val="0037731B"/>
    <w:rsid w:val="00380F2D"/>
    <w:rsid w:val="003A2AFA"/>
    <w:rsid w:val="003C68C2"/>
    <w:rsid w:val="003E68F1"/>
    <w:rsid w:val="003E7251"/>
    <w:rsid w:val="00405F10"/>
    <w:rsid w:val="00416FE6"/>
    <w:rsid w:val="00477680"/>
    <w:rsid w:val="0048002E"/>
    <w:rsid w:val="00485030"/>
    <w:rsid w:val="00493AB1"/>
    <w:rsid w:val="004A2DD1"/>
    <w:rsid w:val="004C6F32"/>
    <w:rsid w:val="00532F8E"/>
    <w:rsid w:val="00535482"/>
    <w:rsid w:val="00546B04"/>
    <w:rsid w:val="00551154"/>
    <w:rsid w:val="00591B5F"/>
    <w:rsid w:val="005A1461"/>
    <w:rsid w:val="005B4C3B"/>
    <w:rsid w:val="005C0B53"/>
    <w:rsid w:val="005C7E13"/>
    <w:rsid w:val="006052F9"/>
    <w:rsid w:val="00610567"/>
    <w:rsid w:val="00613F64"/>
    <w:rsid w:val="00624889"/>
    <w:rsid w:val="00657214"/>
    <w:rsid w:val="006769B5"/>
    <w:rsid w:val="006A6D25"/>
    <w:rsid w:val="006B277E"/>
    <w:rsid w:val="006B7C11"/>
    <w:rsid w:val="00715CB0"/>
    <w:rsid w:val="007331DE"/>
    <w:rsid w:val="00740C06"/>
    <w:rsid w:val="007C0AD4"/>
    <w:rsid w:val="007D1D31"/>
    <w:rsid w:val="007F4FD7"/>
    <w:rsid w:val="00815E4E"/>
    <w:rsid w:val="008165E6"/>
    <w:rsid w:val="00824B39"/>
    <w:rsid w:val="00852BA9"/>
    <w:rsid w:val="0086144E"/>
    <w:rsid w:val="00866E28"/>
    <w:rsid w:val="008727AD"/>
    <w:rsid w:val="00876001"/>
    <w:rsid w:val="00887B05"/>
    <w:rsid w:val="008913C7"/>
    <w:rsid w:val="008921F0"/>
    <w:rsid w:val="008F1224"/>
    <w:rsid w:val="00905DFB"/>
    <w:rsid w:val="00910684"/>
    <w:rsid w:val="00932901"/>
    <w:rsid w:val="00934509"/>
    <w:rsid w:val="00940224"/>
    <w:rsid w:val="00976A0F"/>
    <w:rsid w:val="009C26AE"/>
    <w:rsid w:val="009C698C"/>
    <w:rsid w:val="009D7C1F"/>
    <w:rsid w:val="009F41D6"/>
    <w:rsid w:val="00A015F0"/>
    <w:rsid w:val="00A01C4C"/>
    <w:rsid w:val="00A15FD6"/>
    <w:rsid w:val="00A7539A"/>
    <w:rsid w:val="00A93C5E"/>
    <w:rsid w:val="00AC2FA9"/>
    <w:rsid w:val="00B166F1"/>
    <w:rsid w:val="00B65B54"/>
    <w:rsid w:val="00B8169A"/>
    <w:rsid w:val="00BD4302"/>
    <w:rsid w:val="00BF6FDB"/>
    <w:rsid w:val="00C06D3F"/>
    <w:rsid w:val="00C1676F"/>
    <w:rsid w:val="00C2123E"/>
    <w:rsid w:val="00CA174E"/>
    <w:rsid w:val="00CD3952"/>
    <w:rsid w:val="00CE54DD"/>
    <w:rsid w:val="00D004E7"/>
    <w:rsid w:val="00D23606"/>
    <w:rsid w:val="00D265F8"/>
    <w:rsid w:val="00D92EE6"/>
    <w:rsid w:val="00DE4DF6"/>
    <w:rsid w:val="00DF0CB6"/>
    <w:rsid w:val="00E06D3D"/>
    <w:rsid w:val="00E21D08"/>
    <w:rsid w:val="00E54074"/>
    <w:rsid w:val="00EA17A4"/>
    <w:rsid w:val="00EB34DF"/>
    <w:rsid w:val="00EB599E"/>
    <w:rsid w:val="00EC6694"/>
    <w:rsid w:val="00EE08EC"/>
    <w:rsid w:val="00EE1BAB"/>
    <w:rsid w:val="00F40DB3"/>
    <w:rsid w:val="00F97764"/>
    <w:rsid w:val="00FB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F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basedOn w:val="a0"/>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basedOn w:val="a0"/>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basedOn w:val="a0"/>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basedOn w:val="a0"/>
    <w:link w:val="21"/>
    <w:rsid w:val="00E54074"/>
    <w:rPr>
      <w:rFonts w:ascii="Times New Roman" w:eastAsia="ＭＳ 明朝" w:hAnsi="Times New Roman" w:cs="Times New Roman"/>
      <w:bCs/>
      <w:kern w:val="0"/>
      <w:sz w:val="24"/>
      <w:szCs w:val="20"/>
      <w:lang w:eastAsia="en-US"/>
    </w:rPr>
  </w:style>
  <w:style w:type="paragraph" w:customStyle="1" w:styleId="131">
    <w:name w:val="表 (青) 131"/>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character" w:styleId="a9">
    <w:name w:val="annotation reference"/>
    <w:basedOn w:val="a0"/>
    <w:uiPriority w:val="99"/>
    <w:semiHidden/>
    <w:unhideWhenUsed/>
    <w:rsid w:val="00074A31"/>
    <w:rPr>
      <w:sz w:val="18"/>
      <w:szCs w:val="18"/>
    </w:rPr>
  </w:style>
  <w:style w:type="paragraph" w:styleId="aa">
    <w:name w:val="annotation text"/>
    <w:basedOn w:val="a"/>
    <w:link w:val="ab"/>
    <w:uiPriority w:val="99"/>
    <w:unhideWhenUsed/>
    <w:rsid w:val="00074A31"/>
    <w:pPr>
      <w:jc w:val="left"/>
    </w:pPr>
  </w:style>
  <w:style w:type="character" w:customStyle="1" w:styleId="ab">
    <w:name w:val="コメント文字列 (文字)"/>
    <w:basedOn w:val="a0"/>
    <w:link w:val="aa"/>
    <w:uiPriority w:val="99"/>
    <w:rsid w:val="00074A31"/>
  </w:style>
  <w:style w:type="paragraph" w:styleId="ac">
    <w:name w:val="annotation subject"/>
    <w:basedOn w:val="aa"/>
    <w:next w:val="aa"/>
    <w:link w:val="ad"/>
    <w:uiPriority w:val="99"/>
    <w:semiHidden/>
    <w:unhideWhenUsed/>
    <w:rsid w:val="00074A31"/>
    <w:rPr>
      <w:b/>
      <w:bCs/>
    </w:rPr>
  </w:style>
  <w:style w:type="character" w:customStyle="1" w:styleId="ad">
    <w:name w:val="コメント内容 (文字)"/>
    <w:basedOn w:val="ab"/>
    <w:link w:val="ac"/>
    <w:uiPriority w:val="99"/>
    <w:semiHidden/>
    <w:rsid w:val="00074A31"/>
    <w:rPr>
      <w:b/>
      <w:bCs/>
    </w:rPr>
  </w:style>
  <w:style w:type="paragraph" w:styleId="ae">
    <w:name w:val="Balloon Text"/>
    <w:basedOn w:val="a"/>
    <w:link w:val="af"/>
    <w:uiPriority w:val="99"/>
    <w:semiHidden/>
    <w:unhideWhenUsed/>
    <w:rsid w:val="00074A31"/>
    <w:rPr>
      <w:rFonts w:ascii="Arial" w:eastAsia="ＭＳ ゴシック" w:hAnsi="Arial"/>
      <w:sz w:val="16"/>
      <w:szCs w:val="16"/>
    </w:rPr>
  </w:style>
  <w:style w:type="character" w:customStyle="1" w:styleId="af">
    <w:name w:val="吹き出し (文字)"/>
    <w:basedOn w:val="a0"/>
    <w:link w:val="ae"/>
    <w:uiPriority w:val="99"/>
    <w:semiHidden/>
    <w:rsid w:val="00074A31"/>
    <w:rPr>
      <w:rFonts w:ascii="Arial" w:eastAsia="ＭＳ ゴシック" w:hAnsi="Arial" w:cs="Times New Roman"/>
      <w:sz w:val="16"/>
      <w:szCs w:val="16"/>
    </w:rPr>
  </w:style>
  <w:style w:type="character" w:styleId="af0">
    <w:name w:val="Hyperlink"/>
    <w:basedOn w:val="a0"/>
    <w:uiPriority w:val="99"/>
    <w:unhideWhenUsed/>
    <w:rsid w:val="00074A31"/>
    <w:rPr>
      <w:color w:val="0000FF"/>
      <w:u w:val="single"/>
    </w:rPr>
  </w:style>
  <w:style w:type="character" w:styleId="af1">
    <w:name w:val="page number"/>
    <w:basedOn w:val="a0"/>
    <w:uiPriority w:val="99"/>
    <w:semiHidden/>
    <w:unhideWhenUsed/>
    <w:rsid w:val="00EC018D"/>
  </w:style>
  <w:style w:type="paragraph" w:styleId="af2">
    <w:name w:val="Revision"/>
    <w:hidden/>
    <w:rsid w:val="00BF6F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6057">
      <w:bodyDiv w:val="1"/>
      <w:marLeft w:val="0"/>
      <w:marRight w:val="0"/>
      <w:marTop w:val="0"/>
      <w:marBottom w:val="0"/>
      <w:divBdr>
        <w:top w:val="none" w:sz="0" w:space="0" w:color="auto"/>
        <w:left w:val="none" w:sz="0" w:space="0" w:color="auto"/>
        <w:bottom w:val="none" w:sz="0" w:space="0" w:color="auto"/>
        <w:right w:val="none" w:sz="0" w:space="0" w:color="auto"/>
      </w:divBdr>
    </w:div>
    <w:div w:id="921838620">
      <w:bodyDiv w:val="1"/>
      <w:marLeft w:val="0"/>
      <w:marRight w:val="0"/>
      <w:marTop w:val="0"/>
      <w:marBottom w:val="0"/>
      <w:divBdr>
        <w:top w:val="none" w:sz="0" w:space="0" w:color="auto"/>
        <w:left w:val="none" w:sz="0" w:space="0" w:color="auto"/>
        <w:bottom w:val="none" w:sz="0" w:space="0" w:color="auto"/>
        <w:right w:val="none" w:sz="0" w:space="0" w:color="auto"/>
      </w:divBdr>
    </w:div>
    <w:div w:id="2140682122">
      <w:bodyDiv w:val="1"/>
      <w:marLeft w:val="0"/>
      <w:marRight w:val="0"/>
      <w:marTop w:val="0"/>
      <w:marBottom w:val="0"/>
      <w:divBdr>
        <w:top w:val="none" w:sz="0" w:space="0" w:color="auto"/>
        <w:left w:val="none" w:sz="0" w:space="0" w:color="auto"/>
        <w:bottom w:val="none" w:sz="0" w:space="0" w:color="auto"/>
        <w:right w:val="none" w:sz="0" w:space="0" w:color="auto"/>
      </w:divBdr>
      <w:divsChild>
        <w:div w:id="242493069">
          <w:marLeft w:val="0"/>
          <w:marRight w:val="0"/>
          <w:marTop w:val="0"/>
          <w:marBottom w:val="0"/>
          <w:divBdr>
            <w:top w:val="none" w:sz="0" w:space="0" w:color="auto"/>
            <w:left w:val="none" w:sz="0" w:space="0" w:color="auto"/>
            <w:bottom w:val="none" w:sz="0" w:space="0" w:color="auto"/>
            <w:right w:val="none" w:sz="0" w:space="0" w:color="auto"/>
          </w:divBdr>
          <w:divsChild>
            <w:div w:id="380518625">
              <w:marLeft w:val="0"/>
              <w:marRight w:val="0"/>
              <w:marTop w:val="0"/>
              <w:marBottom w:val="0"/>
              <w:divBdr>
                <w:top w:val="none" w:sz="0" w:space="0" w:color="auto"/>
                <w:left w:val="none" w:sz="0" w:space="0" w:color="auto"/>
                <w:bottom w:val="none" w:sz="0" w:space="0" w:color="auto"/>
                <w:right w:val="none" w:sz="0" w:space="0" w:color="auto"/>
              </w:divBdr>
              <w:divsChild>
                <w:div w:id="188108946">
                  <w:marLeft w:val="0"/>
                  <w:marRight w:val="0"/>
                  <w:marTop w:val="0"/>
                  <w:marBottom w:val="0"/>
                  <w:divBdr>
                    <w:top w:val="none" w:sz="0" w:space="0" w:color="auto"/>
                    <w:left w:val="none" w:sz="0" w:space="0" w:color="auto"/>
                    <w:bottom w:val="none" w:sz="0" w:space="0" w:color="auto"/>
                    <w:right w:val="none" w:sz="0" w:space="0" w:color="auto"/>
                  </w:divBdr>
                  <w:divsChild>
                    <w:div w:id="14259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rates.com/d/JPY/tab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2024-07-12T05:26:00Z</dcterms:created>
  <dcterms:modified xsi:type="dcterms:W3CDTF">2024-07-23T00:26:00Z</dcterms:modified>
</cp:coreProperties>
</file>